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4F" w:rsidRPr="00A01D4F" w:rsidRDefault="00A01D4F" w:rsidP="00A01D4F">
      <w:pPr>
        <w:keepNext/>
        <w:suppressAutoHyphens/>
        <w:autoSpaceDN w:val="0"/>
        <w:ind w:left="7080"/>
        <w:jc w:val="both"/>
        <w:textAlignment w:val="baseline"/>
        <w:outlineLvl w:val="0"/>
        <w:rPr>
          <w:rFonts w:eastAsia="Times New Roman"/>
          <w:b/>
          <w:bCs/>
          <w:kern w:val="3"/>
        </w:rPr>
      </w:pPr>
      <w:bookmarkStart w:id="0" w:name="_GoBack"/>
      <w:bookmarkEnd w:id="0"/>
      <w:r w:rsidRPr="00A01D4F">
        <w:rPr>
          <w:rFonts w:eastAsia="Times New Roman"/>
          <w:b/>
          <w:bCs/>
          <w:kern w:val="3"/>
        </w:rPr>
        <w:t>St – 1</w:t>
      </w:r>
      <w:r w:rsidR="00AA35A3">
        <w:rPr>
          <w:rFonts w:eastAsia="Times New Roman"/>
          <w:b/>
          <w:bCs/>
          <w:kern w:val="3"/>
        </w:rPr>
        <w:t>536/13</w:t>
      </w:r>
    </w:p>
    <w:p w:rsidR="00A01D4F" w:rsidRPr="00281327" w:rsidRDefault="00281327" w:rsidP="00A01D4F">
      <w:pPr>
        <w:suppressAutoHyphens/>
        <w:autoSpaceDN w:val="0"/>
        <w:jc w:val="both"/>
        <w:textAlignment w:val="baseline"/>
        <w:rPr>
          <w:rFonts w:eastAsia="Times New Roman"/>
          <w:kern w:val="3"/>
        </w:rPr>
      </w:pPr>
      <w:r w:rsidRPr="00281327">
        <w:rPr>
          <w:rFonts w:eastAsia="Times New Roman"/>
          <w:kern w:val="3"/>
        </w:rPr>
        <w:t>MVK OBJEKT d.o.o.</w:t>
      </w:r>
      <w:r w:rsidR="00A01D4F" w:rsidRPr="00281327">
        <w:rPr>
          <w:rFonts w:eastAsia="Times New Roman"/>
          <w:kern w:val="3"/>
        </w:rPr>
        <w:t xml:space="preserve"> – u stečaju</w:t>
      </w:r>
    </w:p>
    <w:p w:rsidR="00A01D4F" w:rsidRPr="00281327" w:rsidRDefault="00281327" w:rsidP="00A01D4F">
      <w:pPr>
        <w:suppressAutoHyphens/>
        <w:autoSpaceDN w:val="0"/>
        <w:jc w:val="both"/>
        <w:textAlignment w:val="baseline"/>
        <w:rPr>
          <w:rFonts w:eastAsia="Times New Roman"/>
          <w:kern w:val="3"/>
        </w:rPr>
      </w:pPr>
      <w:r w:rsidRPr="00281327">
        <w:rPr>
          <w:rFonts w:eastAsia="Times New Roman"/>
          <w:kern w:val="3"/>
        </w:rPr>
        <w:t>Zagreb</w:t>
      </w:r>
    </w:p>
    <w:p w:rsidR="00A01D4F" w:rsidRPr="00281327" w:rsidRDefault="00281327" w:rsidP="00A01D4F">
      <w:pPr>
        <w:suppressAutoHyphens/>
        <w:autoSpaceDN w:val="0"/>
        <w:jc w:val="both"/>
        <w:textAlignment w:val="baseline"/>
        <w:rPr>
          <w:rFonts w:eastAsia="Times New Roman"/>
          <w:kern w:val="3"/>
        </w:rPr>
      </w:pPr>
      <w:proofErr w:type="spellStart"/>
      <w:r w:rsidRPr="00281327">
        <w:rPr>
          <w:rFonts w:eastAsia="Times New Roman"/>
          <w:kern w:val="3"/>
        </w:rPr>
        <w:t>Ljubljanica</w:t>
      </w:r>
      <w:proofErr w:type="spellEnd"/>
      <w:r w:rsidRPr="00281327">
        <w:rPr>
          <w:rFonts w:eastAsia="Times New Roman"/>
          <w:kern w:val="3"/>
        </w:rPr>
        <w:t xml:space="preserve"> 36</w:t>
      </w:r>
    </w:p>
    <w:p w:rsidR="00A01D4F" w:rsidRPr="00281327" w:rsidRDefault="00A01D4F" w:rsidP="00A01D4F">
      <w:pPr>
        <w:suppressAutoHyphens/>
        <w:autoSpaceDN w:val="0"/>
        <w:jc w:val="both"/>
        <w:textAlignment w:val="baseline"/>
        <w:rPr>
          <w:rFonts w:eastAsia="Times New Roman"/>
          <w:kern w:val="3"/>
        </w:rPr>
      </w:pPr>
    </w:p>
    <w:p w:rsidR="00A01D4F" w:rsidRPr="00281327" w:rsidRDefault="00A01D4F" w:rsidP="00A01D4F">
      <w:pPr>
        <w:keepNext/>
        <w:suppressAutoHyphens/>
        <w:autoSpaceDN w:val="0"/>
        <w:ind w:left="4956"/>
        <w:textAlignment w:val="baseline"/>
        <w:outlineLvl w:val="4"/>
        <w:rPr>
          <w:rFonts w:eastAsia="Times New Roman"/>
          <w:bCs/>
          <w:kern w:val="3"/>
          <w:lang w:val="de-DE"/>
        </w:rPr>
      </w:pPr>
      <w:r w:rsidRPr="00281327">
        <w:rPr>
          <w:rFonts w:eastAsia="Times New Roman"/>
          <w:bCs/>
          <w:kern w:val="3"/>
          <w:lang w:val="en-US"/>
        </w:rPr>
        <w:t>TRGOVA</w:t>
      </w:r>
      <w:r w:rsidRPr="00281327">
        <w:rPr>
          <w:rFonts w:eastAsia="Times New Roman"/>
          <w:bCs/>
          <w:kern w:val="3"/>
        </w:rPr>
        <w:t>Č</w:t>
      </w:r>
      <w:r w:rsidRPr="00281327">
        <w:rPr>
          <w:rFonts w:eastAsia="Times New Roman"/>
          <w:bCs/>
          <w:kern w:val="3"/>
          <w:lang w:val="en-US"/>
        </w:rPr>
        <w:t>KI</w:t>
      </w:r>
      <w:r w:rsidRPr="00281327">
        <w:rPr>
          <w:rFonts w:eastAsia="Times New Roman"/>
          <w:bCs/>
          <w:kern w:val="3"/>
        </w:rPr>
        <w:t xml:space="preserve"> </w:t>
      </w:r>
      <w:r w:rsidRPr="00281327">
        <w:rPr>
          <w:rFonts w:eastAsia="Times New Roman"/>
          <w:bCs/>
          <w:kern w:val="3"/>
          <w:lang w:val="en-US"/>
        </w:rPr>
        <w:t>SUD</w:t>
      </w:r>
      <w:r w:rsidRPr="00281327">
        <w:rPr>
          <w:rFonts w:eastAsia="Times New Roman"/>
          <w:bCs/>
          <w:kern w:val="3"/>
        </w:rPr>
        <w:t xml:space="preserve"> </w:t>
      </w:r>
      <w:r w:rsidRPr="00281327">
        <w:rPr>
          <w:rFonts w:eastAsia="Times New Roman"/>
          <w:bCs/>
          <w:kern w:val="3"/>
          <w:lang w:val="en-US"/>
        </w:rPr>
        <w:t>U</w:t>
      </w:r>
      <w:r w:rsidRPr="00281327">
        <w:rPr>
          <w:rFonts w:eastAsia="Times New Roman"/>
          <w:bCs/>
          <w:kern w:val="3"/>
        </w:rPr>
        <w:t xml:space="preserve"> Z</w:t>
      </w:r>
      <w:r w:rsidRPr="00281327">
        <w:rPr>
          <w:rFonts w:eastAsia="Times New Roman"/>
          <w:bCs/>
          <w:kern w:val="3"/>
          <w:lang w:val="en-US"/>
        </w:rPr>
        <w:t>AGREBU</w:t>
      </w:r>
    </w:p>
    <w:p w:rsidR="00A01D4F" w:rsidRPr="00281327" w:rsidRDefault="00A01D4F" w:rsidP="00A01D4F">
      <w:pPr>
        <w:keepNext/>
        <w:suppressAutoHyphens/>
        <w:autoSpaceDN w:val="0"/>
        <w:ind w:left="4956" w:firstLine="708"/>
        <w:jc w:val="center"/>
        <w:textAlignment w:val="baseline"/>
        <w:outlineLvl w:val="5"/>
        <w:rPr>
          <w:rFonts w:eastAsia="Times New Roman"/>
          <w:kern w:val="3"/>
        </w:rPr>
      </w:pPr>
      <w:r w:rsidRPr="00281327">
        <w:rPr>
          <w:rFonts w:eastAsia="Times New Roman"/>
          <w:kern w:val="3"/>
        </w:rPr>
        <w:t>PETRINJSKA 8</w:t>
      </w:r>
    </w:p>
    <w:p w:rsidR="00A01D4F" w:rsidRPr="00281327" w:rsidRDefault="00A01D4F" w:rsidP="00281327">
      <w:pPr>
        <w:suppressAutoHyphens/>
        <w:autoSpaceDN w:val="0"/>
        <w:ind w:left="4620" w:firstLine="336"/>
        <w:jc w:val="center"/>
        <w:textAlignment w:val="baseline"/>
        <w:rPr>
          <w:rFonts w:eastAsia="Times New Roman"/>
          <w:kern w:val="3"/>
        </w:rPr>
      </w:pPr>
      <w:r w:rsidRPr="00281327">
        <w:rPr>
          <w:rFonts w:eastAsia="Times New Roman"/>
          <w:kern w:val="3"/>
        </w:rPr>
        <w:t>ZAGREB</w:t>
      </w:r>
    </w:p>
    <w:p w:rsidR="00A01D4F" w:rsidRPr="00281327" w:rsidRDefault="00A01D4F" w:rsidP="00A01D4F">
      <w:pPr>
        <w:suppressAutoHyphens/>
        <w:autoSpaceDN w:val="0"/>
        <w:ind w:left="4956"/>
        <w:textAlignment w:val="baseline"/>
        <w:rPr>
          <w:rFonts w:eastAsia="Times New Roman"/>
          <w:kern w:val="3"/>
        </w:rPr>
      </w:pPr>
      <w:r w:rsidRPr="00281327">
        <w:rPr>
          <w:rFonts w:eastAsia="Times New Roman"/>
          <w:kern w:val="3"/>
        </w:rPr>
        <w:t xml:space="preserve">Stečajna sutkinja </w:t>
      </w:r>
      <w:r w:rsidR="00281327" w:rsidRPr="00281327">
        <w:rPr>
          <w:rFonts w:eastAsia="Times New Roman"/>
          <w:kern w:val="3"/>
        </w:rPr>
        <w:t xml:space="preserve">Lucija </w:t>
      </w:r>
      <w:proofErr w:type="spellStart"/>
      <w:r w:rsidR="00281327" w:rsidRPr="00281327">
        <w:rPr>
          <w:rFonts w:eastAsia="Times New Roman"/>
          <w:kern w:val="3"/>
        </w:rPr>
        <w:t>Butigan</w:t>
      </w:r>
      <w:proofErr w:type="spellEnd"/>
    </w:p>
    <w:p w:rsidR="00A01D4F" w:rsidRPr="00281327" w:rsidRDefault="00A01D4F" w:rsidP="00A01D4F">
      <w:pPr>
        <w:suppressAutoHyphens/>
        <w:autoSpaceDN w:val="0"/>
        <w:jc w:val="both"/>
        <w:textAlignment w:val="baseline"/>
        <w:rPr>
          <w:rFonts w:eastAsia="Times New Roman"/>
          <w:kern w:val="3"/>
          <w:sz w:val="28"/>
        </w:rPr>
      </w:pPr>
    </w:p>
    <w:p w:rsidR="007E4C6E" w:rsidRPr="00012AF7" w:rsidRDefault="007E4C6E" w:rsidP="00D60700">
      <w:pPr>
        <w:ind w:left="3540" w:firstLine="708"/>
        <w:jc w:val="right"/>
        <w:rPr>
          <w:b/>
          <w:bCs/>
          <w:sz w:val="28"/>
          <w:szCs w:val="28"/>
        </w:rPr>
      </w:pPr>
    </w:p>
    <w:p w:rsidR="0055665C" w:rsidRPr="00012AF7" w:rsidRDefault="0055665C" w:rsidP="00686440">
      <w:pPr>
        <w:rPr>
          <w:b/>
          <w:bCs/>
          <w:sz w:val="28"/>
          <w:szCs w:val="28"/>
        </w:rPr>
      </w:pPr>
    </w:p>
    <w:p w:rsidR="0055665C" w:rsidRPr="00012AF7" w:rsidRDefault="0055665C" w:rsidP="00686440">
      <w:pPr>
        <w:rPr>
          <w:b/>
          <w:bCs/>
          <w:sz w:val="28"/>
          <w:szCs w:val="28"/>
        </w:rPr>
      </w:pPr>
    </w:p>
    <w:p w:rsidR="0055665C" w:rsidRPr="00A245FB" w:rsidRDefault="0055665C" w:rsidP="00686440">
      <w:r w:rsidRPr="00A245FB">
        <w:t xml:space="preserve">U Zagrebu, </w:t>
      </w:r>
      <w:r w:rsidR="00A01D4F">
        <w:t>2</w:t>
      </w:r>
      <w:r w:rsidR="00A245FB">
        <w:t xml:space="preserve">5. </w:t>
      </w:r>
      <w:r w:rsidR="00A01D4F">
        <w:t>travanj</w:t>
      </w:r>
      <w:r w:rsidRPr="00A245FB">
        <w:t xml:space="preserve">  201</w:t>
      </w:r>
      <w:r w:rsidR="00A01D4F">
        <w:t>6</w:t>
      </w:r>
      <w:r w:rsidRPr="00A245FB">
        <w:t>. godine</w:t>
      </w:r>
    </w:p>
    <w:p w:rsidR="0055665C" w:rsidRDefault="0055665C" w:rsidP="00686440"/>
    <w:p w:rsidR="0055665C" w:rsidRDefault="0055665C" w:rsidP="00686440"/>
    <w:p w:rsidR="0055665C" w:rsidRDefault="0055665C" w:rsidP="00686440"/>
    <w:p w:rsidR="0055665C" w:rsidRDefault="0055665C" w:rsidP="00686440"/>
    <w:p w:rsidR="0055665C" w:rsidRPr="00281327" w:rsidRDefault="0055665C" w:rsidP="00686440">
      <w:pPr>
        <w:pStyle w:val="ListParagraph"/>
        <w:numPr>
          <w:ilvl w:val="1"/>
          <w:numId w:val="1"/>
        </w:numPr>
        <w:rPr>
          <w:bCs/>
          <w:sz w:val="28"/>
          <w:szCs w:val="28"/>
        </w:rPr>
      </w:pPr>
      <w:r w:rsidRPr="00281327">
        <w:rPr>
          <w:bCs/>
          <w:sz w:val="28"/>
          <w:szCs w:val="28"/>
        </w:rPr>
        <w:t xml:space="preserve">   ZAVRŠNA INSOLVENCIJSKA BILANCA</w:t>
      </w: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Pr="00281327" w:rsidRDefault="0055665C" w:rsidP="00686440">
      <w:pPr>
        <w:rPr>
          <w:bCs/>
        </w:rPr>
      </w:pPr>
      <w:r w:rsidRPr="00281327">
        <w:rPr>
          <w:bCs/>
        </w:rPr>
        <w:t>AKTIVA</w:t>
      </w:r>
    </w:p>
    <w:p w:rsidR="0055665C" w:rsidRDefault="0055665C" w:rsidP="00686440">
      <w:pPr>
        <w:rPr>
          <w:b/>
          <w:bCs/>
        </w:rPr>
      </w:pPr>
    </w:p>
    <w:p w:rsidR="0055665C" w:rsidRPr="009F61CE" w:rsidRDefault="0055665C" w:rsidP="00686440">
      <w:r w:rsidRPr="009F61CE">
        <w:t>Dugotrajna imovina</w:t>
      </w:r>
      <w:r w:rsidRPr="009F61CE">
        <w:tab/>
      </w:r>
      <w:r w:rsidRPr="009F61CE">
        <w:tab/>
      </w:r>
      <w:r w:rsidRPr="009F61CE">
        <w:tab/>
      </w:r>
      <w:r w:rsidRPr="009F61CE">
        <w:tab/>
      </w:r>
      <w:r w:rsidRPr="009F61CE">
        <w:tab/>
      </w:r>
      <w:r w:rsidRPr="009F61CE">
        <w:tab/>
      </w:r>
      <w:r w:rsidR="001B1E5C">
        <w:tab/>
      </w:r>
      <w:r w:rsidR="00273CF1">
        <w:t>6.055,00</w:t>
      </w:r>
    </w:p>
    <w:p w:rsidR="007F3766" w:rsidRDefault="007F3766" w:rsidP="007F3766">
      <w:pPr>
        <w:pStyle w:val="ListParagraph"/>
      </w:pPr>
    </w:p>
    <w:p w:rsidR="0055665C" w:rsidRDefault="0055665C" w:rsidP="009F61CE">
      <w:pPr>
        <w:pStyle w:val="ListParagraph"/>
        <w:numPr>
          <w:ilvl w:val="0"/>
          <w:numId w:val="10"/>
        </w:numPr>
      </w:pPr>
      <w:r w:rsidRPr="009F61CE">
        <w:t>Materijalna imovina</w:t>
      </w:r>
      <w:r w:rsidRPr="009F61CE">
        <w:tab/>
      </w:r>
      <w:r w:rsidR="007F3766">
        <w:tab/>
      </w:r>
      <w:r w:rsidR="007F3766">
        <w:tab/>
      </w:r>
      <w:r w:rsidR="007F3766">
        <w:tab/>
      </w:r>
      <w:r w:rsidR="007F3766">
        <w:tab/>
      </w:r>
      <w:r w:rsidR="007F3766">
        <w:tab/>
      </w:r>
      <w:r w:rsidR="00273CF1">
        <w:t>6.055,00</w:t>
      </w:r>
      <w:r w:rsidRPr="009F61CE">
        <w:tab/>
      </w:r>
      <w:r>
        <w:tab/>
      </w:r>
      <w:r w:rsidRPr="009F61CE">
        <w:t xml:space="preserve">        </w:t>
      </w:r>
    </w:p>
    <w:p w:rsidR="0055665C" w:rsidRDefault="0055665C" w:rsidP="009F61CE">
      <w:pPr>
        <w:pStyle w:val="ListParagraph"/>
        <w:numPr>
          <w:ilvl w:val="0"/>
          <w:numId w:val="10"/>
        </w:numPr>
      </w:pPr>
      <w:r>
        <w:t xml:space="preserve">Kratkotrajna imovina </w:t>
      </w:r>
      <w:r>
        <w:tab/>
      </w:r>
      <w:r>
        <w:tab/>
      </w:r>
      <w:r>
        <w:tab/>
        <w:t xml:space="preserve">        </w:t>
      </w:r>
      <w:r w:rsidR="001B1E5C">
        <w:tab/>
      </w:r>
      <w:r w:rsidR="001B1E5C">
        <w:tab/>
      </w:r>
      <w:r w:rsidR="00C15E84">
        <w:tab/>
      </w:r>
      <w:r w:rsidR="00273CF1">
        <w:t xml:space="preserve"> </w:t>
      </w:r>
      <w:r w:rsidR="007F3766">
        <w:t xml:space="preserve">       </w:t>
      </w:r>
      <w:r w:rsidR="00C15E84">
        <w:t>0,00</w:t>
      </w:r>
    </w:p>
    <w:p w:rsidR="0055665C" w:rsidRDefault="0055665C" w:rsidP="009F61CE"/>
    <w:p w:rsidR="0055665C" w:rsidRPr="00281327" w:rsidRDefault="0055665C" w:rsidP="00686440">
      <w:pPr>
        <w:rPr>
          <w:bCs/>
        </w:rPr>
      </w:pPr>
      <w:r w:rsidRPr="00281327">
        <w:rPr>
          <w:bCs/>
        </w:rPr>
        <w:t>UKUPNO AKTIVA</w:t>
      </w:r>
      <w:r w:rsidRPr="00281327">
        <w:rPr>
          <w:bCs/>
        </w:rPr>
        <w:tab/>
      </w:r>
      <w:r w:rsidRPr="00281327">
        <w:rPr>
          <w:bCs/>
        </w:rPr>
        <w:tab/>
      </w:r>
      <w:r w:rsidRPr="00281327">
        <w:rPr>
          <w:bCs/>
        </w:rPr>
        <w:tab/>
      </w:r>
      <w:r w:rsidRPr="00281327">
        <w:rPr>
          <w:bCs/>
        </w:rPr>
        <w:tab/>
      </w:r>
      <w:r w:rsidRPr="00281327">
        <w:rPr>
          <w:bCs/>
        </w:rPr>
        <w:tab/>
        <w:t xml:space="preserve">         </w:t>
      </w:r>
      <w:r w:rsidR="00C15E84" w:rsidRPr="00281327">
        <w:rPr>
          <w:bCs/>
        </w:rPr>
        <w:tab/>
      </w:r>
      <w:r w:rsidR="00C15E84" w:rsidRPr="00281327">
        <w:rPr>
          <w:bCs/>
        </w:rPr>
        <w:tab/>
      </w:r>
      <w:r w:rsidR="00273CF1" w:rsidRPr="00281327">
        <w:rPr>
          <w:bCs/>
        </w:rPr>
        <w:t>6.055,00</w:t>
      </w: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Pr="00281327" w:rsidRDefault="0055665C" w:rsidP="00686440">
      <w:pPr>
        <w:rPr>
          <w:bCs/>
        </w:rPr>
      </w:pPr>
      <w:r w:rsidRPr="00281327">
        <w:rPr>
          <w:bCs/>
        </w:rPr>
        <w:t>PASIVA</w:t>
      </w:r>
    </w:p>
    <w:p w:rsidR="00A245FB" w:rsidRPr="00281327" w:rsidRDefault="00A245FB" w:rsidP="00A245FB">
      <w:pPr>
        <w:pStyle w:val="ListParagraph"/>
        <w:ind w:left="0"/>
        <w:rPr>
          <w:bCs/>
        </w:rPr>
      </w:pPr>
    </w:p>
    <w:p w:rsidR="0055665C" w:rsidRPr="00281327" w:rsidRDefault="0055665C" w:rsidP="00A245FB">
      <w:pPr>
        <w:pStyle w:val="ListParagraph"/>
        <w:numPr>
          <w:ilvl w:val="0"/>
          <w:numId w:val="10"/>
        </w:numPr>
      </w:pPr>
      <w:r w:rsidRPr="00281327">
        <w:t xml:space="preserve">Vjerovnici I. višeg isplatnog reda </w:t>
      </w:r>
      <w:r w:rsidRPr="00281327">
        <w:tab/>
      </w:r>
      <w:r w:rsidRPr="00281327">
        <w:tab/>
        <w:t xml:space="preserve">       </w:t>
      </w:r>
      <w:r w:rsidR="001B1E5C" w:rsidRPr="00281327">
        <w:tab/>
        <w:t xml:space="preserve">             </w:t>
      </w:r>
      <w:r w:rsidR="00281327">
        <w:t xml:space="preserve">       00,00</w:t>
      </w:r>
    </w:p>
    <w:p w:rsidR="00A525FE" w:rsidRPr="00281327" w:rsidRDefault="0055665C" w:rsidP="00A525FE">
      <w:pPr>
        <w:pStyle w:val="ListParagraph"/>
        <w:numPr>
          <w:ilvl w:val="0"/>
          <w:numId w:val="10"/>
        </w:numPr>
        <w:rPr>
          <w:bCs/>
        </w:rPr>
      </w:pPr>
      <w:r w:rsidRPr="00281327">
        <w:t>Vjerovnici II. višeg i</w:t>
      </w:r>
      <w:r w:rsidR="00C15E84" w:rsidRPr="00281327">
        <w:t xml:space="preserve">splatnog reda     </w:t>
      </w:r>
      <w:r w:rsidR="00C15E84" w:rsidRPr="00281327">
        <w:tab/>
      </w:r>
      <w:r w:rsidR="00C15E84" w:rsidRPr="00281327">
        <w:tab/>
        <w:t xml:space="preserve"> </w:t>
      </w:r>
      <w:r w:rsidR="007F3766" w:rsidRPr="00281327">
        <w:t xml:space="preserve">     </w:t>
      </w:r>
      <w:r w:rsidR="003C2686" w:rsidRPr="00281327">
        <w:t xml:space="preserve">  </w:t>
      </w:r>
      <w:r w:rsidR="00281327">
        <w:t>1.644.744,85</w:t>
      </w:r>
    </w:p>
    <w:p w:rsidR="0055665C" w:rsidRPr="00C15E84" w:rsidRDefault="00C15E84" w:rsidP="00A525FE">
      <w:pPr>
        <w:pStyle w:val="ListParagraph"/>
        <w:numPr>
          <w:ilvl w:val="0"/>
          <w:numId w:val="10"/>
        </w:numPr>
        <w:rPr>
          <w:b/>
          <w:bCs/>
        </w:rPr>
      </w:pPr>
      <w:r w:rsidRPr="00281327">
        <w:rPr>
          <w:bCs/>
        </w:rPr>
        <w:t>U</w:t>
      </w:r>
      <w:r w:rsidR="0055665C" w:rsidRPr="00281327">
        <w:rPr>
          <w:bCs/>
        </w:rPr>
        <w:t xml:space="preserve">KUPNO </w:t>
      </w:r>
      <w:r w:rsidR="00A245FB" w:rsidRPr="00281327">
        <w:rPr>
          <w:bCs/>
        </w:rPr>
        <w:t>PASIVA</w:t>
      </w:r>
      <w:r w:rsidR="00A245FB" w:rsidRPr="00281327">
        <w:rPr>
          <w:bCs/>
        </w:rPr>
        <w:tab/>
      </w:r>
      <w:r w:rsidR="007F3766" w:rsidRPr="00281327">
        <w:rPr>
          <w:bCs/>
        </w:rPr>
        <w:tab/>
      </w:r>
      <w:r w:rsidR="007F3766" w:rsidRPr="00281327">
        <w:rPr>
          <w:bCs/>
        </w:rPr>
        <w:tab/>
      </w:r>
      <w:r w:rsidR="007F3766" w:rsidRPr="00281327">
        <w:rPr>
          <w:bCs/>
        </w:rPr>
        <w:tab/>
      </w:r>
      <w:r w:rsidR="007F3766" w:rsidRPr="00281327">
        <w:rPr>
          <w:bCs/>
        </w:rPr>
        <w:tab/>
        <w:t xml:space="preserve">      </w:t>
      </w:r>
      <w:r w:rsidR="003C2686" w:rsidRPr="00281327">
        <w:rPr>
          <w:bCs/>
        </w:rPr>
        <w:t xml:space="preserve">  </w:t>
      </w:r>
      <w:r w:rsidR="00281327">
        <w:rPr>
          <w:bCs/>
        </w:rPr>
        <w:t>1.644.744,85</w:t>
      </w:r>
      <w:r w:rsidR="00A245FB">
        <w:rPr>
          <w:b/>
          <w:bCs/>
        </w:rPr>
        <w:tab/>
      </w:r>
      <w:r w:rsidR="00A245FB">
        <w:rPr>
          <w:b/>
          <w:bCs/>
        </w:rPr>
        <w:tab/>
      </w:r>
      <w:r w:rsidR="00A245FB">
        <w:rPr>
          <w:b/>
          <w:bCs/>
        </w:rPr>
        <w:tab/>
      </w:r>
      <w:r w:rsidR="00A245FB">
        <w:rPr>
          <w:b/>
          <w:bCs/>
        </w:rPr>
        <w:tab/>
      </w:r>
      <w:r w:rsidR="00A245FB">
        <w:rPr>
          <w:b/>
          <w:bCs/>
        </w:rPr>
        <w:tab/>
      </w:r>
      <w:r w:rsidR="00A245FB">
        <w:rPr>
          <w:b/>
          <w:bCs/>
        </w:rPr>
        <w:tab/>
      </w: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55665C" w:rsidRDefault="0055665C" w:rsidP="00686440">
      <w:pPr>
        <w:rPr>
          <w:b/>
          <w:bCs/>
        </w:rPr>
      </w:pPr>
    </w:p>
    <w:p w:rsidR="002521F7" w:rsidRDefault="002521F7" w:rsidP="00686440">
      <w:pPr>
        <w:rPr>
          <w:b/>
          <w:bCs/>
        </w:rPr>
      </w:pPr>
    </w:p>
    <w:p w:rsidR="0055665C" w:rsidRPr="00F270AE" w:rsidRDefault="0055665C" w:rsidP="00686440">
      <w:pPr>
        <w:rPr>
          <w:b/>
          <w:bCs/>
        </w:rPr>
      </w:pPr>
    </w:p>
    <w:p w:rsidR="0076524B" w:rsidRPr="00A01D4F" w:rsidRDefault="0076524B" w:rsidP="0076524B">
      <w:pPr>
        <w:keepNext/>
        <w:suppressAutoHyphens/>
        <w:autoSpaceDN w:val="0"/>
        <w:ind w:left="7080"/>
        <w:jc w:val="both"/>
        <w:textAlignment w:val="baseline"/>
        <w:outlineLvl w:val="0"/>
        <w:rPr>
          <w:rFonts w:eastAsia="Times New Roman"/>
          <w:b/>
          <w:bCs/>
          <w:kern w:val="3"/>
        </w:rPr>
      </w:pPr>
      <w:r w:rsidRPr="00A01D4F">
        <w:rPr>
          <w:rFonts w:eastAsia="Times New Roman"/>
          <w:b/>
          <w:bCs/>
          <w:kern w:val="3"/>
        </w:rPr>
        <w:lastRenderedPageBreak/>
        <w:t>St – 1</w:t>
      </w:r>
      <w:r>
        <w:rPr>
          <w:rFonts w:eastAsia="Times New Roman"/>
          <w:b/>
          <w:bCs/>
          <w:kern w:val="3"/>
        </w:rPr>
        <w:t>536/13</w:t>
      </w:r>
    </w:p>
    <w:p w:rsidR="0076524B" w:rsidRPr="00281327" w:rsidRDefault="0076524B" w:rsidP="0076524B">
      <w:pPr>
        <w:suppressAutoHyphens/>
        <w:autoSpaceDN w:val="0"/>
        <w:jc w:val="both"/>
        <w:textAlignment w:val="baseline"/>
        <w:rPr>
          <w:rFonts w:eastAsia="Times New Roman"/>
          <w:kern w:val="3"/>
        </w:rPr>
      </w:pPr>
      <w:r w:rsidRPr="00281327">
        <w:rPr>
          <w:rFonts w:eastAsia="Times New Roman"/>
          <w:kern w:val="3"/>
        </w:rPr>
        <w:t>MVK OBJEKT d.o.o. – u stečaju</w:t>
      </w:r>
    </w:p>
    <w:p w:rsidR="0076524B" w:rsidRPr="00281327" w:rsidRDefault="0076524B" w:rsidP="0076524B">
      <w:pPr>
        <w:suppressAutoHyphens/>
        <w:autoSpaceDN w:val="0"/>
        <w:jc w:val="both"/>
        <w:textAlignment w:val="baseline"/>
        <w:rPr>
          <w:rFonts w:eastAsia="Times New Roman"/>
          <w:kern w:val="3"/>
        </w:rPr>
      </w:pPr>
      <w:r w:rsidRPr="00281327">
        <w:rPr>
          <w:rFonts w:eastAsia="Times New Roman"/>
          <w:kern w:val="3"/>
        </w:rPr>
        <w:t>Zagreb</w:t>
      </w:r>
    </w:p>
    <w:p w:rsidR="0076524B" w:rsidRPr="00281327" w:rsidRDefault="0076524B" w:rsidP="0076524B">
      <w:pPr>
        <w:suppressAutoHyphens/>
        <w:autoSpaceDN w:val="0"/>
        <w:jc w:val="both"/>
        <w:textAlignment w:val="baseline"/>
        <w:rPr>
          <w:rFonts w:eastAsia="Times New Roman"/>
          <w:kern w:val="3"/>
        </w:rPr>
      </w:pPr>
      <w:proofErr w:type="spellStart"/>
      <w:r w:rsidRPr="00281327">
        <w:rPr>
          <w:rFonts w:eastAsia="Times New Roman"/>
          <w:kern w:val="3"/>
        </w:rPr>
        <w:t>Ljubljanica</w:t>
      </w:r>
      <w:proofErr w:type="spellEnd"/>
      <w:r w:rsidRPr="00281327">
        <w:rPr>
          <w:rFonts w:eastAsia="Times New Roman"/>
          <w:kern w:val="3"/>
        </w:rPr>
        <w:t xml:space="preserve"> 36</w:t>
      </w:r>
    </w:p>
    <w:p w:rsidR="0076524B" w:rsidRPr="00281327" w:rsidRDefault="0076524B" w:rsidP="0076524B">
      <w:pPr>
        <w:suppressAutoHyphens/>
        <w:autoSpaceDN w:val="0"/>
        <w:jc w:val="both"/>
        <w:textAlignment w:val="baseline"/>
        <w:rPr>
          <w:rFonts w:eastAsia="Times New Roman"/>
          <w:kern w:val="3"/>
        </w:rPr>
      </w:pPr>
    </w:p>
    <w:p w:rsidR="0076524B" w:rsidRPr="00281327" w:rsidRDefault="0076524B" w:rsidP="0076524B">
      <w:pPr>
        <w:keepNext/>
        <w:suppressAutoHyphens/>
        <w:autoSpaceDN w:val="0"/>
        <w:ind w:left="4956"/>
        <w:textAlignment w:val="baseline"/>
        <w:outlineLvl w:val="4"/>
        <w:rPr>
          <w:rFonts w:eastAsia="Times New Roman"/>
          <w:bCs/>
          <w:kern w:val="3"/>
          <w:lang w:val="de-DE"/>
        </w:rPr>
      </w:pPr>
      <w:r w:rsidRPr="00281327">
        <w:rPr>
          <w:rFonts w:eastAsia="Times New Roman"/>
          <w:bCs/>
          <w:kern w:val="3"/>
          <w:lang w:val="en-US"/>
        </w:rPr>
        <w:t>TRGOVA</w:t>
      </w:r>
      <w:r w:rsidRPr="00281327">
        <w:rPr>
          <w:rFonts w:eastAsia="Times New Roman"/>
          <w:bCs/>
          <w:kern w:val="3"/>
        </w:rPr>
        <w:t>Č</w:t>
      </w:r>
      <w:r w:rsidRPr="00281327">
        <w:rPr>
          <w:rFonts w:eastAsia="Times New Roman"/>
          <w:bCs/>
          <w:kern w:val="3"/>
          <w:lang w:val="en-US"/>
        </w:rPr>
        <w:t>KI</w:t>
      </w:r>
      <w:r w:rsidRPr="00281327">
        <w:rPr>
          <w:rFonts w:eastAsia="Times New Roman"/>
          <w:bCs/>
          <w:kern w:val="3"/>
        </w:rPr>
        <w:t xml:space="preserve"> </w:t>
      </w:r>
      <w:r w:rsidRPr="00281327">
        <w:rPr>
          <w:rFonts w:eastAsia="Times New Roman"/>
          <w:bCs/>
          <w:kern w:val="3"/>
          <w:lang w:val="en-US"/>
        </w:rPr>
        <w:t>SUD</w:t>
      </w:r>
      <w:r w:rsidRPr="00281327">
        <w:rPr>
          <w:rFonts w:eastAsia="Times New Roman"/>
          <w:bCs/>
          <w:kern w:val="3"/>
        </w:rPr>
        <w:t xml:space="preserve"> </w:t>
      </w:r>
      <w:r w:rsidRPr="00281327">
        <w:rPr>
          <w:rFonts w:eastAsia="Times New Roman"/>
          <w:bCs/>
          <w:kern w:val="3"/>
          <w:lang w:val="en-US"/>
        </w:rPr>
        <w:t>U</w:t>
      </w:r>
      <w:r w:rsidRPr="00281327">
        <w:rPr>
          <w:rFonts w:eastAsia="Times New Roman"/>
          <w:bCs/>
          <w:kern w:val="3"/>
        </w:rPr>
        <w:t xml:space="preserve"> Z</w:t>
      </w:r>
      <w:r w:rsidRPr="00281327">
        <w:rPr>
          <w:rFonts w:eastAsia="Times New Roman"/>
          <w:bCs/>
          <w:kern w:val="3"/>
          <w:lang w:val="en-US"/>
        </w:rPr>
        <w:t>AGREBU</w:t>
      </w:r>
    </w:p>
    <w:p w:rsidR="0076524B" w:rsidRPr="00281327" w:rsidRDefault="0076524B" w:rsidP="0076524B">
      <w:pPr>
        <w:keepNext/>
        <w:suppressAutoHyphens/>
        <w:autoSpaceDN w:val="0"/>
        <w:ind w:left="4956" w:firstLine="708"/>
        <w:jc w:val="center"/>
        <w:textAlignment w:val="baseline"/>
        <w:outlineLvl w:val="5"/>
        <w:rPr>
          <w:rFonts w:eastAsia="Times New Roman"/>
          <w:kern w:val="3"/>
        </w:rPr>
      </w:pPr>
      <w:r w:rsidRPr="00281327">
        <w:rPr>
          <w:rFonts w:eastAsia="Times New Roman"/>
          <w:kern w:val="3"/>
        </w:rPr>
        <w:t>PETRINJSKA 8</w:t>
      </w:r>
    </w:p>
    <w:p w:rsidR="0076524B" w:rsidRPr="00281327" w:rsidRDefault="0076524B" w:rsidP="0076524B">
      <w:pPr>
        <w:suppressAutoHyphens/>
        <w:autoSpaceDN w:val="0"/>
        <w:ind w:left="4620" w:firstLine="336"/>
        <w:jc w:val="center"/>
        <w:textAlignment w:val="baseline"/>
        <w:rPr>
          <w:rFonts w:eastAsia="Times New Roman"/>
          <w:kern w:val="3"/>
        </w:rPr>
      </w:pPr>
      <w:r w:rsidRPr="00281327">
        <w:rPr>
          <w:rFonts w:eastAsia="Times New Roman"/>
          <w:kern w:val="3"/>
        </w:rPr>
        <w:t>ZAGREB</w:t>
      </w:r>
    </w:p>
    <w:p w:rsidR="0076524B" w:rsidRPr="00281327" w:rsidRDefault="0076524B" w:rsidP="0076524B">
      <w:pPr>
        <w:suppressAutoHyphens/>
        <w:autoSpaceDN w:val="0"/>
        <w:ind w:left="4956"/>
        <w:textAlignment w:val="baseline"/>
        <w:rPr>
          <w:rFonts w:eastAsia="Times New Roman"/>
          <w:kern w:val="3"/>
        </w:rPr>
      </w:pPr>
      <w:r w:rsidRPr="00281327">
        <w:rPr>
          <w:rFonts w:eastAsia="Times New Roman"/>
          <w:kern w:val="3"/>
        </w:rPr>
        <w:t xml:space="preserve">Stečajna sutkinja Lucija </w:t>
      </w:r>
      <w:proofErr w:type="spellStart"/>
      <w:r w:rsidRPr="00281327">
        <w:rPr>
          <w:rFonts w:eastAsia="Times New Roman"/>
          <w:kern w:val="3"/>
        </w:rPr>
        <w:t>Butigan</w:t>
      </w:r>
      <w:proofErr w:type="spellEnd"/>
    </w:p>
    <w:p w:rsidR="0076524B" w:rsidRPr="00281327" w:rsidRDefault="0076524B" w:rsidP="0076524B">
      <w:pPr>
        <w:suppressAutoHyphens/>
        <w:autoSpaceDN w:val="0"/>
        <w:jc w:val="both"/>
        <w:textAlignment w:val="baseline"/>
        <w:rPr>
          <w:rFonts w:eastAsia="Times New Roman"/>
          <w:kern w:val="3"/>
          <w:sz w:val="28"/>
        </w:rPr>
      </w:pPr>
    </w:p>
    <w:p w:rsidR="002521F7" w:rsidRPr="00012AF7" w:rsidRDefault="002521F7" w:rsidP="002521F7">
      <w:pPr>
        <w:ind w:left="3540" w:firstLine="708"/>
        <w:jc w:val="right"/>
        <w:rPr>
          <w:b/>
          <w:bCs/>
          <w:sz w:val="28"/>
          <w:szCs w:val="28"/>
        </w:rPr>
      </w:pPr>
    </w:p>
    <w:p w:rsidR="002521F7" w:rsidRPr="00012AF7" w:rsidRDefault="002521F7" w:rsidP="002521F7">
      <w:pPr>
        <w:rPr>
          <w:b/>
          <w:bCs/>
          <w:sz w:val="28"/>
          <w:szCs w:val="28"/>
        </w:rPr>
      </w:pPr>
    </w:p>
    <w:p w:rsidR="002521F7" w:rsidRPr="00012AF7" w:rsidRDefault="002521F7" w:rsidP="002521F7">
      <w:pPr>
        <w:rPr>
          <w:b/>
          <w:bCs/>
          <w:sz w:val="28"/>
          <w:szCs w:val="28"/>
        </w:rPr>
      </w:pPr>
    </w:p>
    <w:p w:rsidR="002521F7" w:rsidRPr="00A245FB" w:rsidRDefault="002521F7" w:rsidP="002521F7">
      <w:r w:rsidRPr="00A245FB">
        <w:t xml:space="preserve">U Zagrebu, </w:t>
      </w:r>
      <w:r>
        <w:t>25. travanj</w:t>
      </w:r>
      <w:r w:rsidRPr="00A245FB">
        <w:t xml:space="preserve">  201</w:t>
      </w:r>
      <w:r>
        <w:t>6</w:t>
      </w:r>
      <w:r w:rsidRPr="00A245FB">
        <w:t>. godine</w:t>
      </w:r>
    </w:p>
    <w:p w:rsidR="0055665C" w:rsidRPr="00F270AE" w:rsidRDefault="0055665C" w:rsidP="00686440">
      <w:pPr>
        <w:rPr>
          <w:b/>
          <w:bCs/>
        </w:rPr>
      </w:pPr>
    </w:p>
    <w:p w:rsidR="0055665C" w:rsidRPr="00F270AE" w:rsidRDefault="0055665C" w:rsidP="00686440">
      <w:pPr>
        <w:rPr>
          <w:b/>
          <w:bCs/>
        </w:rPr>
      </w:pPr>
    </w:p>
    <w:p w:rsidR="0055665C" w:rsidRPr="0076524B" w:rsidRDefault="0055665C" w:rsidP="00AE38F1">
      <w:pPr>
        <w:pStyle w:val="ListParagraph"/>
        <w:numPr>
          <w:ilvl w:val="1"/>
          <w:numId w:val="1"/>
        </w:numPr>
        <w:rPr>
          <w:bCs/>
        </w:rPr>
      </w:pPr>
      <w:r w:rsidRPr="0076524B">
        <w:rPr>
          <w:bCs/>
        </w:rPr>
        <w:t xml:space="preserve"> ZAVRŠNO IZVJEŠĆE</w:t>
      </w:r>
    </w:p>
    <w:p w:rsidR="0055665C" w:rsidRPr="0076524B" w:rsidRDefault="0055665C" w:rsidP="00AE38F1">
      <w:pPr>
        <w:rPr>
          <w:bCs/>
        </w:rPr>
      </w:pPr>
    </w:p>
    <w:p w:rsidR="0055665C" w:rsidRPr="00F270AE" w:rsidRDefault="0055665C" w:rsidP="00AB1B55">
      <w:pPr>
        <w:pStyle w:val="ListParagraph"/>
        <w:numPr>
          <w:ilvl w:val="2"/>
          <w:numId w:val="1"/>
        </w:numPr>
        <w:rPr>
          <w:lang w:val="de-DE"/>
        </w:rPr>
      </w:pPr>
      <w:proofErr w:type="spellStart"/>
      <w:r w:rsidRPr="00F270AE">
        <w:rPr>
          <w:lang w:val="de-DE"/>
        </w:rPr>
        <w:t>Uvod</w:t>
      </w:r>
      <w:proofErr w:type="spellEnd"/>
      <w:r w:rsidRPr="00F270AE">
        <w:rPr>
          <w:lang w:val="de-DE"/>
        </w:rPr>
        <w:t>:</w:t>
      </w:r>
    </w:p>
    <w:p w:rsidR="0076524B" w:rsidRDefault="0076524B" w:rsidP="0076524B">
      <w:pPr>
        <w:pStyle w:val="Textbody"/>
        <w:ind w:left="360"/>
        <w:jc w:val="both"/>
        <w:rPr>
          <w:lang w:val="de-DE"/>
        </w:rPr>
      </w:pPr>
    </w:p>
    <w:p w:rsidR="0076524B" w:rsidRPr="00A558F1" w:rsidRDefault="0076524B" w:rsidP="0076524B">
      <w:pPr>
        <w:pStyle w:val="Textbody"/>
        <w:jc w:val="both"/>
      </w:pPr>
      <w:proofErr w:type="spellStart"/>
      <w:r w:rsidRPr="00A558F1">
        <w:rPr>
          <w:lang w:val="de-DE"/>
        </w:rPr>
        <w:t>Rješenjem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Trgovačkog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suda</w:t>
      </w:r>
      <w:proofErr w:type="spellEnd"/>
      <w:r w:rsidRPr="00A558F1">
        <w:rPr>
          <w:lang w:val="de-DE"/>
        </w:rPr>
        <w:t xml:space="preserve"> u </w:t>
      </w:r>
      <w:proofErr w:type="spellStart"/>
      <w:r w:rsidRPr="00A558F1">
        <w:rPr>
          <w:lang w:val="de-DE"/>
        </w:rPr>
        <w:t>Zagrebu</w:t>
      </w:r>
      <w:proofErr w:type="spellEnd"/>
      <w:r w:rsidRPr="00A558F1">
        <w:rPr>
          <w:lang w:val="de-DE"/>
        </w:rPr>
        <w:t xml:space="preserve"> br. St – </w:t>
      </w:r>
      <w:r>
        <w:rPr>
          <w:lang w:val="de-DE"/>
        </w:rPr>
        <w:t>1536</w:t>
      </w:r>
      <w:r w:rsidRPr="00A558F1">
        <w:rPr>
          <w:lang w:val="de-DE"/>
        </w:rPr>
        <w:t>/1</w:t>
      </w:r>
      <w:r>
        <w:rPr>
          <w:lang w:val="de-DE"/>
        </w:rPr>
        <w:t>3</w:t>
      </w:r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od</w:t>
      </w:r>
      <w:proofErr w:type="spellEnd"/>
      <w:r w:rsidRPr="00A558F1">
        <w:rPr>
          <w:lang w:val="de-DE"/>
        </w:rPr>
        <w:t xml:space="preserve"> </w:t>
      </w:r>
      <w:r>
        <w:rPr>
          <w:lang w:val="de-DE"/>
        </w:rPr>
        <w:t xml:space="preserve">16. </w:t>
      </w:r>
      <w:proofErr w:type="spellStart"/>
      <w:r>
        <w:rPr>
          <w:lang w:val="de-DE"/>
        </w:rPr>
        <w:t>rujna</w:t>
      </w:r>
      <w:proofErr w:type="spellEnd"/>
      <w:r w:rsidRPr="00A558F1">
        <w:rPr>
          <w:lang w:val="de-DE"/>
        </w:rPr>
        <w:t xml:space="preserve"> 201</w:t>
      </w:r>
      <w:r>
        <w:rPr>
          <w:lang w:val="de-DE"/>
        </w:rPr>
        <w:t>4</w:t>
      </w:r>
      <w:r w:rsidRPr="00A558F1">
        <w:rPr>
          <w:lang w:val="de-DE"/>
        </w:rPr>
        <w:t xml:space="preserve">.  </w:t>
      </w:r>
      <w:proofErr w:type="spellStart"/>
      <w:r w:rsidRPr="00A558F1">
        <w:rPr>
          <w:lang w:val="de-DE"/>
        </w:rPr>
        <w:t>otvoren</w:t>
      </w:r>
      <w:proofErr w:type="spellEnd"/>
      <w:r w:rsidRPr="00A558F1">
        <w:rPr>
          <w:lang w:val="de-DE"/>
        </w:rPr>
        <w:t xml:space="preserve"> je </w:t>
      </w:r>
      <w:proofErr w:type="spellStart"/>
      <w:r w:rsidRPr="00A558F1">
        <w:rPr>
          <w:lang w:val="de-DE"/>
        </w:rPr>
        <w:t>stečajni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postupak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nad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stečajnim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dužnikom</w:t>
      </w:r>
      <w:proofErr w:type="spellEnd"/>
      <w:r w:rsidRPr="00A558F1">
        <w:rPr>
          <w:lang w:val="de-DE"/>
        </w:rPr>
        <w:t xml:space="preserve"> </w:t>
      </w:r>
      <w:r>
        <w:rPr>
          <w:lang w:val="de-DE"/>
        </w:rPr>
        <w:t>MVK d.o.o.</w:t>
      </w:r>
      <w:r w:rsidRPr="00A558F1">
        <w:t xml:space="preserve"> – u </w:t>
      </w:r>
      <w:proofErr w:type="spellStart"/>
      <w:r w:rsidRPr="00A558F1">
        <w:t>stečaju</w:t>
      </w:r>
      <w:proofErr w:type="spellEnd"/>
      <w:r w:rsidRPr="00A558F1">
        <w:t xml:space="preserve">, </w:t>
      </w:r>
      <w:r>
        <w:t xml:space="preserve">Zagreb, </w:t>
      </w:r>
      <w:proofErr w:type="spellStart"/>
      <w:r>
        <w:t>Ljubljanica</w:t>
      </w:r>
      <w:proofErr w:type="spellEnd"/>
      <w:r>
        <w:t xml:space="preserve"> 36.</w:t>
      </w:r>
    </w:p>
    <w:p w:rsidR="0076524B" w:rsidRPr="005650FB" w:rsidRDefault="0076524B" w:rsidP="0076524B">
      <w:pPr>
        <w:pStyle w:val="Textbody"/>
        <w:ind w:left="360"/>
        <w:jc w:val="both"/>
      </w:pPr>
    </w:p>
    <w:p w:rsidR="00804DC6" w:rsidRDefault="00804DC6" w:rsidP="00804DC6">
      <w:pPr>
        <w:pStyle w:val="Textbody"/>
        <w:jc w:val="both"/>
        <w:rPr>
          <w:lang w:val="de-DE"/>
        </w:rPr>
      </w:pPr>
    </w:p>
    <w:p w:rsidR="0093339C" w:rsidRDefault="0093339C" w:rsidP="00804DC6">
      <w:pPr>
        <w:pStyle w:val="Textbody"/>
        <w:rPr>
          <w:lang w:val="de-DE"/>
        </w:rPr>
      </w:pPr>
    </w:p>
    <w:p w:rsidR="00804DC6" w:rsidRPr="00A558F1" w:rsidRDefault="00804DC6" w:rsidP="00804DC6">
      <w:pPr>
        <w:pStyle w:val="Textbody"/>
        <w:rPr>
          <w:lang w:val="de-DE"/>
        </w:rPr>
      </w:pPr>
      <w:proofErr w:type="spellStart"/>
      <w:r w:rsidRPr="00A558F1">
        <w:rPr>
          <w:lang w:val="de-DE"/>
        </w:rPr>
        <w:t>Nakon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primitka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Potvrde</w:t>
      </w:r>
      <w:proofErr w:type="spellEnd"/>
      <w:r w:rsidRPr="00A558F1">
        <w:rPr>
          <w:lang w:val="de-DE"/>
        </w:rPr>
        <w:t xml:space="preserve"> o </w:t>
      </w:r>
      <w:proofErr w:type="spellStart"/>
      <w:r w:rsidRPr="00A558F1">
        <w:rPr>
          <w:lang w:val="de-DE"/>
        </w:rPr>
        <w:t>imenovanju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preuzela</w:t>
      </w:r>
      <w:proofErr w:type="spellEnd"/>
      <w:r w:rsidRPr="00A558F1">
        <w:rPr>
          <w:lang w:val="de-DE"/>
        </w:rPr>
        <w:t xml:space="preserve"> sam </w:t>
      </w:r>
      <w:proofErr w:type="spellStart"/>
      <w:r w:rsidRPr="00A558F1">
        <w:rPr>
          <w:lang w:val="de-DE"/>
        </w:rPr>
        <w:t>ovlasti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stečajnog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upravitelja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dužnika</w:t>
      </w:r>
      <w:proofErr w:type="spellEnd"/>
      <w:r w:rsidRPr="00A558F1">
        <w:rPr>
          <w:lang w:val="de-DE"/>
        </w:rPr>
        <w:t xml:space="preserve">, </w:t>
      </w:r>
      <w:proofErr w:type="spellStart"/>
      <w:r w:rsidRPr="00A558F1">
        <w:rPr>
          <w:lang w:val="de-DE"/>
        </w:rPr>
        <w:t>te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su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poduzete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slijedeće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radnje</w:t>
      </w:r>
      <w:proofErr w:type="spellEnd"/>
      <w:r w:rsidRPr="00A558F1">
        <w:rPr>
          <w:lang w:val="de-DE"/>
        </w:rPr>
        <w:t>:</w:t>
      </w:r>
    </w:p>
    <w:p w:rsidR="0076524B" w:rsidRDefault="0076524B" w:rsidP="0076524B">
      <w:pPr>
        <w:pStyle w:val="Standard"/>
        <w:widowControl/>
        <w:tabs>
          <w:tab w:val="left" w:pos="1440"/>
        </w:tabs>
        <w:jc w:val="both"/>
        <w:textAlignment w:val="baseline"/>
        <w:rPr>
          <w:lang w:val="de-DE"/>
        </w:rPr>
      </w:pPr>
    </w:p>
    <w:p w:rsidR="00804DC6" w:rsidRPr="00A558F1" w:rsidRDefault="0076524B" w:rsidP="0076524B">
      <w:pPr>
        <w:pStyle w:val="Standard"/>
        <w:widowControl/>
        <w:tabs>
          <w:tab w:val="left" w:pos="1440"/>
        </w:tabs>
        <w:jc w:val="both"/>
        <w:textAlignment w:val="baseline"/>
      </w:pPr>
      <w:r>
        <w:rPr>
          <w:lang w:val="de-DE"/>
        </w:rPr>
        <w:tab/>
      </w:r>
      <w:proofErr w:type="spellStart"/>
      <w:r w:rsidR="00804DC6" w:rsidRPr="00A558F1">
        <w:rPr>
          <w:lang w:val="de-DE"/>
        </w:rPr>
        <w:t>otvoren</w:t>
      </w:r>
      <w:proofErr w:type="spellEnd"/>
      <w:r w:rsidR="00804DC6" w:rsidRPr="00A558F1">
        <w:t xml:space="preserve"> </w:t>
      </w:r>
      <w:r w:rsidR="00804DC6" w:rsidRPr="00A558F1">
        <w:rPr>
          <w:lang w:val="de-DE"/>
        </w:rPr>
        <w:t>je</w:t>
      </w:r>
      <w:r w:rsidR="00804DC6" w:rsidRPr="00A558F1">
        <w:t xml:space="preserve"> ž</w:t>
      </w:r>
      <w:proofErr w:type="spellStart"/>
      <w:r w:rsidR="00804DC6" w:rsidRPr="00A558F1">
        <w:rPr>
          <w:lang w:val="de-DE"/>
        </w:rPr>
        <w:t>iro</w:t>
      </w:r>
      <w:proofErr w:type="spellEnd"/>
      <w:r w:rsidR="00804DC6" w:rsidRPr="00A558F1">
        <w:t xml:space="preserve"> </w:t>
      </w:r>
      <w:proofErr w:type="spellStart"/>
      <w:r w:rsidR="00804DC6" w:rsidRPr="00A558F1">
        <w:rPr>
          <w:lang w:val="de-DE"/>
        </w:rPr>
        <w:t>ra</w:t>
      </w:r>
      <w:proofErr w:type="spellEnd"/>
      <w:r w:rsidR="00804DC6" w:rsidRPr="00A558F1">
        <w:t>č</w:t>
      </w:r>
      <w:proofErr w:type="spellStart"/>
      <w:r w:rsidR="00804DC6" w:rsidRPr="00A558F1">
        <w:rPr>
          <w:lang w:val="de-DE"/>
        </w:rPr>
        <w:t>un</w:t>
      </w:r>
      <w:proofErr w:type="spellEnd"/>
      <w:r w:rsidR="00804DC6" w:rsidRPr="00A558F1">
        <w:t xml:space="preserve"> </w:t>
      </w:r>
      <w:proofErr w:type="spellStart"/>
      <w:r w:rsidR="00804DC6" w:rsidRPr="00A558F1">
        <w:rPr>
          <w:lang w:val="de-DE"/>
        </w:rPr>
        <w:t>ste</w:t>
      </w:r>
      <w:proofErr w:type="spellEnd"/>
      <w:r w:rsidR="00804DC6" w:rsidRPr="00A558F1">
        <w:t>č</w:t>
      </w:r>
      <w:proofErr w:type="spellStart"/>
      <w:r w:rsidR="00804DC6" w:rsidRPr="00A558F1">
        <w:rPr>
          <w:lang w:val="de-DE"/>
        </w:rPr>
        <w:t>ajnog</w:t>
      </w:r>
      <w:proofErr w:type="spellEnd"/>
      <w:r w:rsidR="00804DC6" w:rsidRPr="00A558F1">
        <w:t xml:space="preserve"> </w:t>
      </w:r>
      <w:r w:rsidR="00804DC6" w:rsidRPr="00A558F1">
        <w:rPr>
          <w:lang w:val="de-DE"/>
        </w:rPr>
        <w:t>du</w:t>
      </w:r>
      <w:r w:rsidR="00804DC6" w:rsidRPr="00A558F1">
        <w:t>ž</w:t>
      </w:r>
      <w:proofErr w:type="spellStart"/>
      <w:r w:rsidR="00804DC6" w:rsidRPr="00A558F1">
        <w:rPr>
          <w:lang w:val="de-DE"/>
        </w:rPr>
        <w:t>nika</w:t>
      </w:r>
      <w:proofErr w:type="spellEnd"/>
      <w:r w:rsidR="00804DC6" w:rsidRPr="00A558F1">
        <w:t xml:space="preserve"> </w:t>
      </w:r>
      <w:proofErr w:type="spellStart"/>
      <w:r w:rsidR="00804DC6" w:rsidRPr="00A558F1">
        <w:rPr>
          <w:lang w:val="de-DE"/>
        </w:rPr>
        <w:t>kod</w:t>
      </w:r>
      <w:proofErr w:type="spellEnd"/>
      <w:r w:rsidR="00804DC6" w:rsidRPr="00A558F1">
        <w:rPr>
          <w:lang w:val="de-DE"/>
        </w:rPr>
        <w:t xml:space="preserve"> </w:t>
      </w:r>
      <w:proofErr w:type="spellStart"/>
      <w:r w:rsidR="00804DC6" w:rsidRPr="00A558F1">
        <w:rPr>
          <w:lang w:val="de-DE"/>
        </w:rPr>
        <w:t>Privredne</w:t>
      </w:r>
      <w:proofErr w:type="spellEnd"/>
      <w:r w:rsidR="00804DC6" w:rsidRPr="00A558F1">
        <w:rPr>
          <w:lang w:val="de-DE"/>
        </w:rPr>
        <w:t xml:space="preserve"> </w:t>
      </w:r>
      <w:proofErr w:type="spellStart"/>
      <w:r w:rsidR="00804DC6" w:rsidRPr="00A558F1">
        <w:rPr>
          <w:lang w:val="de-DE"/>
        </w:rPr>
        <w:t>banke</w:t>
      </w:r>
      <w:proofErr w:type="spellEnd"/>
      <w:r w:rsidR="00804DC6" w:rsidRPr="00A558F1">
        <w:rPr>
          <w:lang w:val="de-DE"/>
        </w:rPr>
        <w:t xml:space="preserve"> Zagreb d.d. </w:t>
      </w:r>
    </w:p>
    <w:p w:rsidR="00804DC6" w:rsidRPr="00A558F1" w:rsidRDefault="00804DC6" w:rsidP="0076524B">
      <w:pPr>
        <w:pStyle w:val="Standard"/>
        <w:widowControl/>
        <w:tabs>
          <w:tab w:val="left" w:pos="1440"/>
        </w:tabs>
        <w:ind w:left="1440"/>
        <w:jc w:val="both"/>
        <w:textAlignment w:val="baseline"/>
      </w:pPr>
      <w:proofErr w:type="spellStart"/>
      <w:r w:rsidRPr="00A558F1">
        <w:rPr>
          <w:lang w:val="de-DE"/>
        </w:rPr>
        <w:t>izvr</w:t>
      </w:r>
      <w:proofErr w:type="spellEnd"/>
      <w:r w:rsidRPr="00A558F1">
        <w:t>š</w:t>
      </w:r>
      <w:r w:rsidRPr="00A558F1">
        <w:rPr>
          <w:lang w:val="de-DE"/>
        </w:rPr>
        <w:t>en</w:t>
      </w:r>
      <w:r w:rsidRPr="00A558F1">
        <w:t xml:space="preserve"> </w:t>
      </w:r>
      <w:proofErr w:type="spellStart"/>
      <w:r w:rsidRPr="00A558F1">
        <w:rPr>
          <w:lang w:val="de-DE"/>
        </w:rPr>
        <w:t>popis</w:t>
      </w:r>
      <w:proofErr w:type="spellEnd"/>
      <w:r w:rsidRPr="00A558F1">
        <w:t xml:space="preserve"> </w:t>
      </w:r>
      <w:proofErr w:type="spellStart"/>
      <w:r w:rsidRPr="00A558F1">
        <w:rPr>
          <w:lang w:val="de-DE"/>
        </w:rPr>
        <w:t>imovine</w:t>
      </w:r>
      <w:proofErr w:type="spellEnd"/>
      <w:r w:rsidRPr="00A558F1">
        <w:t xml:space="preserve"> </w:t>
      </w:r>
      <w:proofErr w:type="spellStart"/>
      <w:r w:rsidRPr="00A558F1">
        <w:rPr>
          <w:lang w:val="de-DE"/>
        </w:rPr>
        <w:t>ste</w:t>
      </w:r>
      <w:proofErr w:type="spellEnd"/>
      <w:r w:rsidRPr="00A558F1">
        <w:t>č</w:t>
      </w:r>
      <w:proofErr w:type="spellStart"/>
      <w:r w:rsidRPr="00A558F1">
        <w:rPr>
          <w:lang w:val="de-DE"/>
        </w:rPr>
        <w:t>ajnog</w:t>
      </w:r>
      <w:proofErr w:type="spellEnd"/>
      <w:r w:rsidRPr="00A558F1">
        <w:t xml:space="preserve"> </w:t>
      </w:r>
      <w:r w:rsidRPr="00A558F1">
        <w:rPr>
          <w:lang w:val="de-DE"/>
        </w:rPr>
        <w:t>du</w:t>
      </w:r>
      <w:r w:rsidRPr="00A558F1">
        <w:t>ž</w:t>
      </w:r>
      <w:proofErr w:type="spellStart"/>
      <w:r w:rsidRPr="00A558F1">
        <w:rPr>
          <w:lang w:val="de-DE"/>
        </w:rPr>
        <w:t>nika</w:t>
      </w:r>
      <w:proofErr w:type="spellEnd"/>
      <w:r w:rsidRPr="00A558F1">
        <w:t xml:space="preserve"> </w:t>
      </w:r>
      <w:r w:rsidRPr="00A558F1">
        <w:rPr>
          <w:lang w:val="de-DE"/>
        </w:rPr>
        <w:t>i</w:t>
      </w:r>
      <w:r w:rsidRPr="00A558F1">
        <w:t xml:space="preserve"> </w:t>
      </w:r>
      <w:proofErr w:type="spellStart"/>
      <w:r w:rsidRPr="00A558F1">
        <w:rPr>
          <w:lang w:val="de-DE"/>
        </w:rPr>
        <w:t>popis</w:t>
      </w:r>
      <w:proofErr w:type="spellEnd"/>
      <w:r w:rsidRPr="00A558F1">
        <w:t xml:space="preserve"> </w:t>
      </w:r>
      <w:proofErr w:type="spellStart"/>
      <w:r w:rsidRPr="00A558F1">
        <w:rPr>
          <w:lang w:val="de-DE"/>
        </w:rPr>
        <w:t>obaveza</w:t>
      </w:r>
      <w:proofErr w:type="spellEnd"/>
      <w:r w:rsidRPr="00A558F1">
        <w:t>;</w:t>
      </w:r>
    </w:p>
    <w:p w:rsidR="00804DC6" w:rsidRPr="00A558F1" w:rsidRDefault="00804DC6" w:rsidP="0076524B">
      <w:pPr>
        <w:pStyle w:val="Standard"/>
        <w:widowControl/>
        <w:tabs>
          <w:tab w:val="left" w:pos="1440"/>
        </w:tabs>
        <w:ind w:left="1440"/>
        <w:jc w:val="both"/>
        <w:textAlignment w:val="baseline"/>
      </w:pPr>
      <w:proofErr w:type="spellStart"/>
      <w:r w:rsidRPr="00A558F1">
        <w:rPr>
          <w:lang w:val="de-DE"/>
        </w:rPr>
        <w:t>provjereno</w:t>
      </w:r>
      <w:proofErr w:type="spellEnd"/>
      <w:r w:rsidRPr="00A558F1">
        <w:t xml:space="preserve"> </w:t>
      </w:r>
      <w:r w:rsidRPr="00A558F1">
        <w:rPr>
          <w:lang w:val="de-DE"/>
        </w:rPr>
        <w:t>je</w:t>
      </w:r>
      <w:r w:rsidRPr="00A558F1">
        <w:t xml:space="preserve"> </w:t>
      </w:r>
      <w:r w:rsidRPr="00A558F1">
        <w:rPr>
          <w:lang w:val="de-DE"/>
        </w:rPr>
        <w:t>i</w:t>
      </w:r>
      <w:r w:rsidRPr="00A558F1">
        <w:t xml:space="preserve"> </w:t>
      </w:r>
      <w:proofErr w:type="spellStart"/>
      <w:r w:rsidRPr="00A558F1">
        <w:rPr>
          <w:lang w:val="de-DE"/>
        </w:rPr>
        <w:t>nastavljeno</w:t>
      </w:r>
      <w:proofErr w:type="spellEnd"/>
      <w:r w:rsidRPr="00A558F1">
        <w:t xml:space="preserve"> </w:t>
      </w:r>
      <w:proofErr w:type="spellStart"/>
      <w:r w:rsidRPr="00A558F1">
        <w:rPr>
          <w:lang w:val="de-DE"/>
        </w:rPr>
        <w:t>vo</w:t>
      </w:r>
      <w:proofErr w:type="spellEnd"/>
      <w:r w:rsidRPr="00A558F1">
        <w:t>đ</w:t>
      </w:r>
      <w:proofErr w:type="spellStart"/>
      <w:r w:rsidRPr="00A558F1">
        <w:rPr>
          <w:lang w:val="de-DE"/>
        </w:rPr>
        <w:t>enje</w:t>
      </w:r>
      <w:proofErr w:type="spellEnd"/>
      <w:r w:rsidRPr="00A558F1">
        <w:t xml:space="preserve"> </w:t>
      </w:r>
      <w:proofErr w:type="spellStart"/>
      <w:r w:rsidRPr="00A558F1">
        <w:rPr>
          <w:lang w:val="de-DE"/>
        </w:rPr>
        <w:t>poslovnih</w:t>
      </w:r>
      <w:proofErr w:type="spellEnd"/>
      <w:r w:rsidRPr="00A558F1">
        <w:t xml:space="preserve"> </w:t>
      </w:r>
      <w:proofErr w:type="spellStart"/>
      <w:r w:rsidRPr="00A558F1">
        <w:rPr>
          <w:lang w:val="de-DE"/>
        </w:rPr>
        <w:t>knjiga</w:t>
      </w:r>
      <w:proofErr w:type="spellEnd"/>
      <w:r w:rsidRPr="00A558F1">
        <w:t xml:space="preserve"> </w:t>
      </w:r>
      <w:proofErr w:type="spellStart"/>
      <w:r w:rsidRPr="00A558F1">
        <w:rPr>
          <w:lang w:val="de-DE"/>
        </w:rPr>
        <w:t>ste</w:t>
      </w:r>
      <w:proofErr w:type="spellEnd"/>
      <w:r w:rsidRPr="00A558F1">
        <w:t>č</w:t>
      </w:r>
      <w:proofErr w:type="spellStart"/>
      <w:r w:rsidRPr="00A558F1">
        <w:rPr>
          <w:lang w:val="de-DE"/>
        </w:rPr>
        <w:t>ajnog</w:t>
      </w:r>
      <w:proofErr w:type="spellEnd"/>
      <w:r w:rsidRPr="00A558F1">
        <w:t xml:space="preserve"> </w:t>
      </w:r>
      <w:r w:rsidRPr="00A558F1">
        <w:rPr>
          <w:lang w:val="de-DE"/>
        </w:rPr>
        <w:t>du</w:t>
      </w:r>
      <w:r w:rsidRPr="00A558F1">
        <w:t>ž</w:t>
      </w:r>
      <w:proofErr w:type="spellStart"/>
      <w:r w:rsidRPr="00A558F1">
        <w:rPr>
          <w:lang w:val="de-DE"/>
        </w:rPr>
        <w:t>nika</w:t>
      </w:r>
      <w:proofErr w:type="spellEnd"/>
      <w:r w:rsidRPr="00A558F1">
        <w:t>;</w:t>
      </w:r>
    </w:p>
    <w:p w:rsidR="00804DC6" w:rsidRPr="00A558F1" w:rsidRDefault="00804DC6" w:rsidP="0076524B">
      <w:pPr>
        <w:pStyle w:val="Standard"/>
        <w:widowControl/>
        <w:tabs>
          <w:tab w:val="left" w:pos="1440"/>
        </w:tabs>
        <w:ind w:left="1440"/>
        <w:jc w:val="both"/>
        <w:textAlignment w:val="baseline"/>
      </w:pPr>
      <w:proofErr w:type="spellStart"/>
      <w:r w:rsidRPr="00A558F1">
        <w:rPr>
          <w:lang w:val="en-GB"/>
        </w:rPr>
        <w:t>obra</w:t>
      </w:r>
      <w:proofErr w:type="spellEnd"/>
      <w:r w:rsidRPr="00A558F1">
        <w:t>đ</w:t>
      </w:r>
      <w:proofErr w:type="spellStart"/>
      <w:r w:rsidRPr="00A558F1">
        <w:rPr>
          <w:lang w:val="en-GB"/>
        </w:rPr>
        <w:t>ena</w:t>
      </w:r>
      <w:proofErr w:type="spellEnd"/>
      <w:r w:rsidRPr="00A558F1">
        <w:t xml:space="preserve"> </w:t>
      </w:r>
      <w:proofErr w:type="spellStart"/>
      <w:r w:rsidRPr="00A558F1">
        <w:rPr>
          <w:lang w:val="en-GB"/>
        </w:rPr>
        <w:t>su</w:t>
      </w:r>
      <w:proofErr w:type="spellEnd"/>
      <w:r w:rsidRPr="00A558F1">
        <w:t xml:space="preserve"> </w:t>
      </w:r>
      <w:proofErr w:type="spellStart"/>
      <w:r w:rsidRPr="00A558F1">
        <w:rPr>
          <w:lang w:val="en-GB"/>
        </w:rPr>
        <w:t>potra</w:t>
      </w:r>
      <w:proofErr w:type="spellEnd"/>
      <w:r w:rsidRPr="00A558F1">
        <w:t>ž</w:t>
      </w:r>
      <w:proofErr w:type="spellStart"/>
      <w:r w:rsidRPr="00A558F1">
        <w:rPr>
          <w:lang w:val="en-GB"/>
        </w:rPr>
        <w:t>ivanja</w:t>
      </w:r>
      <w:proofErr w:type="spellEnd"/>
      <w:r w:rsidRPr="00A558F1">
        <w:t xml:space="preserve"> </w:t>
      </w:r>
      <w:r w:rsidRPr="00A558F1">
        <w:rPr>
          <w:lang w:val="en-GB"/>
        </w:rPr>
        <w:t>i</w:t>
      </w:r>
      <w:r w:rsidRPr="00A558F1">
        <w:t xml:space="preserve"> </w:t>
      </w:r>
      <w:proofErr w:type="spellStart"/>
      <w:r w:rsidRPr="00A558F1">
        <w:rPr>
          <w:lang w:val="en-GB"/>
        </w:rPr>
        <w:t>prijave</w:t>
      </w:r>
      <w:proofErr w:type="spellEnd"/>
      <w:r w:rsidRPr="00A558F1">
        <w:t xml:space="preserve"> </w:t>
      </w:r>
      <w:proofErr w:type="spellStart"/>
      <w:r w:rsidRPr="00A558F1">
        <w:rPr>
          <w:lang w:val="en-GB"/>
        </w:rPr>
        <w:t>tra</w:t>
      </w:r>
      <w:proofErr w:type="spellEnd"/>
      <w:r w:rsidRPr="00A558F1">
        <w:t>ž</w:t>
      </w:r>
      <w:proofErr w:type="spellStart"/>
      <w:r w:rsidRPr="00A558F1">
        <w:rPr>
          <w:lang w:val="en-GB"/>
        </w:rPr>
        <w:t>bina</w:t>
      </w:r>
      <w:proofErr w:type="spellEnd"/>
      <w:r w:rsidRPr="00A558F1">
        <w:t xml:space="preserve"> </w:t>
      </w:r>
      <w:proofErr w:type="spellStart"/>
      <w:r w:rsidRPr="00A558F1">
        <w:rPr>
          <w:lang w:val="en-GB"/>
        </w:rPr>
        <w:t>vjerovnika</w:t>
      </w:r>
      <w:proofErr w:type="spellEnd"/>
      <w:r w:rsidRPr="00A558F1">
        <w:t>;</w:t>
      </w:r>
    </w:p>
    <w:p w:rsidR="00804DC6" w:rsidRPr="00A558F1" w:rsidRDefault="00804DC6" w:rsidP="0076524B">
      <w:pPr>
        <w:pStyle w:val="Standard"/>
        <w:widowControl/>
        <w:tabs>
          <w:tab w:val="left" w:pos="1440"/>
        </w:tabs>
        <w:ind w:left="1440"/>
        <w:jc w:val="both"/>
        <w:textAlignment w:val="baseline"/>
      </w:pPr>
      <w:proofErr w:type="spellStart"/>
      <w:r w:rsidRPr="00A558F1">
        <w:t>poslane</w:t>
      </w:r>
      <w:proofErr w:type="spellEnd"/>
      <w:r w:rsidRPr="00A558F1">
        <w:t xml:space="preserve"> </w:t>
      </w:r>
      <w:proofErr w:type="spellStart"/>
      <w:r w:rsidRPr="00A558F1">
        <w:t>su</w:t>
      </w:r>
      <w:proofErr w:type="spellEnd"/>
      <w:r w:rsidRPr="00A558F1">
        <w:t xml:space="preserve"> </w:t>
      </w:r>
      <w:proofErr w:type="spellStart"/>
      <w:r w:rsidRPr="00A558F1">
        <w:t>opomene</w:t>
      </w:r>
      <w:proofErr w:type="spellEnd"/>
      <w:r w:rsidRPr="00A558F1">
        <w:t xml:space="preserve"> </w:t>
      </w:r>
      <w:proofErr w:type="spellStart"/>
      <w:r w:rsidRPr="00A558F1">
        <w:t>dužnikovim</w:t>
      </w:r>
      <w:proofErr w:type="spellEnd"/>
      <w:r w:rsidRPr="00A558F1">
        <w:t xml:space="preserve"> </w:t>
      </w:r>
      <w:proofErr w:type="spellStart"/>
      <w:r w:rsidRPr="00A558F1">
        <w:t>dužnicima</w:t>
      </w:r>
      <w:proofErr w:type="spellEnd"/>
      <w:r w:rsidRPr="00A558F1">
        <w:t xml:space="preserve"> </w:t>
      </w:r>
      <w:proofErr w:type="spellStart"/>
      <w:r w:rsidRPr="00A558F1">
        <w:t>radi</w:t>
      </w:r>
      <w:proofErr w:type="spellEnd"/>
      <w:r w:rsidRPr="00A558F1">
        <w:t xml:space="preserve"> </w:t>
      </w:r>
      <w:proofErr w:type="spellStart"/>
      <w:r w:rsidRPr="00A558F1">
        <w:t>izmirenja</w:t>
      </w:r>
      <w:proofErr w:type="spellEnd"/>
      <w:r w:rsidRPr="00A558F1">
        <w:t xml:space="preserve"> </w:t>
      </w:r>
      <w:proofErr w:type="spellStart"/>
      <w:r w:rsidRPr="00A558F1">
        <w:t>njihovih</w:t>
      </w:r>
      <w:proofErr w:type="spellEnd"/>
      <w:r w:rsidRPr="00A558F1">
        <w:t xml:space="preserve"> </w:t>
      </w:r>
      <w:proofErr w:type="spellStart"/>
      <w:r w:rsidRPr="00A558F1">
        <w:t>obaveza</w:t>
      </w:r>
      <w:proofErr w:type="spellEnd"/>
      <w:r w:rsidRPr="00A558F1">
        <w:t xml:space="preserve"> </w:t>
      </w:r>
      <w:proofErr w:type="spellStart"/>
      <w:r w:rsidRPr="00A558F1">
        <w:t>prema</w:t>
      </w:r>
      <w:proofErr w:type="spellEnd"/>
      <w:r w:rsidRPr="00A558F1">
        <w:t xml:space="preserve"> </w:t>
      </w:r>
      <w:proofErr w:type="spellStart"/>
      <w:r w:rsidRPr="00A558F1">
        <w:t>stečajnom</w:t>
      </w:r>
      <w:proofErr w:type="spellEnd"/>
      <w:r w:rsidRPr="00A558F1">
        <w:t xml:space="preserve"> </w:t>
      </w:r>
      <w:proofErr w:type="spellStart"/>
      <w:r w:rsidRPr="00A558F1">
        <w:t>dužniku</w:t>
      </w:r>
      <w:proofErr w:type="spellEnd"/>
      <w:r w:rsidRPr="00A558F1">
        <w:t>,</w:t>
      </w:r>
    </w:p>
    <w:p w:rsidR="0055665C" w:rsidRPr="00F270AE" w:rsidRDefault="0055665C" w:rsidP="00AB1B55">
      <w:pPr>
        <w:pStyle w:val="ListParagraph"/>
        <w:rPr>
          <w:lang w:val="de-DE"/>
        </w:rPr>
      </w:pPr>
    </w:p>
    <w:p w:rsidR="0055665C" w:rsidRPr="00F270AE" w:rsidRDefault="0055665C" w:rsidP="00AE38F1">
      <w:pPr>
        <w:rPr>
          <w:b/>
          <w:bCs/>
        </w:rPr>
      </w:pPr>
    </w:p>
    <w:p w:rsidR="0055665C" w:rsidRPr="0076524B" w:rsidRDefault="0055665C" w:rsidP="00AB1B55">
      <w:pPr>
        <w:pStyle w:val="Textbody"/>
        <w:numPr>
          <w:ilvl w:val="2"/>
          <w:numId w:val="1"/>
        </w:numPr>
        <w:spacing w:after="0"/>
        <w:jc w:val="both"/>
        <w:rPr>
          <w:rFonts w:eastAsia="Times New Roman"/>
        </w:rPr>
      </w:pPr>
      <w:proofErr w:type="spellStart"/>
      <w:r w:rsidRPr="0076524B">
        <w:rPr>
          <w:rFonts w:eastAsia="Times New Roman"/>
          <w:bCs/>
        </w:rPr>
        <w:t>Imovina</w:t>
      </w:r>
      <w:proofErr w:type="spellEnd"/>
      <w:r w:rsidRPr="0076524B">
        <w:rPr>
          <w:rFonts w:eastAsia="Times New Roman"/>
          <w:bCs/>
        </w:rPr>
        <w:t xml:space="preserve"> </w:t>
      </w:r>
      <w:proofErr w:type="spellStart"/>
      <w:r w:rsidRPr="0076524B">
        <w:rPr>
          <w:rFonts w:eastAsia="Times New Roman"/>
          <w:bCs/>
        </w:rPr>
        <w:t>dužnika</w:t>
      </w:r>
      <w:proofErr w:type="spellEnd"/>
      <w:r w:rsidRPr="0076524B">
        <w:rPr>
          <w:rFonts w:eastAsia="Times New Roman"/>
          <w:bCs/>
        </w:rPr>
        <w:t>:</w:t>
      </w:r>
      <w:r w:rsidRPr="0076524B">
        <w:rPr>
          <w:rFonts w:eastAsia="Times New Roman"/>
        </w:rPr>
        <w:t xml:space="preserve"> </w:t>
      </w:r>
    </w:p>
    <w:p w:rsidR="0055665C" w:rsidRDefault="0055665C" w:rsidP="00AB1B55">
      <w:pPr>
        <w:pStyle w:val="Textbody"/>
        <w:spacing w:after="0"/>
        <w:ind w:left="720"/>
        <w:jc w:val="both"/>
        <w:rPr>
          <w:rFonts w:eastAsia="Times New Roman"/>
          <w:sz w:val="28"/>
          <w:szCs w:val="28"/>
        </w:rPr>
      </w:pPr>
    </w:p>
    <w:p w:rsidR="0076524B" w:rsidRDefault="0076524B" w:rsidP="0076524B">
      <w:pPr>
        <w:jc w:val="both"/>
        <w:rPr>
          <w:lang w:val="en-US"/>
        </w:rPr>
      </w:pPr>
      <w:r>
        <w:t xml:space="preserve">Stečajni dužnik je u svom vlasništvu imao nekretninu koja je upisana u </w:t>
      </w:r>
      <w:proofErr w:type="spellStart"/>
      <w:r>
        <w:rPr>
          <w:lang w:val="en-US"/>
        </w:rPr>
        <w:t>zk.ul</w:t>
      </w:r>
      <w:proofErr w:type="spellEnd"/>
      <w:r>
        <w:rPr>
          <w:lang w:val="en-US"/>
        </w:rPr>
        <w:t xml:space="preserve">. 17872 </w:t>
      </w:r>
      <w:proofErr w:type="spellStart"/>
      <w:r>
        <w:rPr>
          <w:lang w:val="en-US"/>
        </w:rPr>
        <w:t>kat.čes</w:t>
      </w:r>
      <w:proofErr w:type="spellEnd"/>
      <w:r>
        <w:rPr>
          <w:lang w:val="en-US"/>
        </w:rPr>
        <w:t xml:space="preserve">. 1407/8, </w:t>
      </w:r>
      <w:proofErr w:type="spellStart"/>
      <w:r>
        <w:rPr>
          <w:lang w:val="en-US"/>
        </w:rPr>
        <w:t>što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naravi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čini</w:t>
      </w:r>
      <w:proofErr w:type="spellEnd"/>
      <w:r>
        <w:rPr>
          <w:lang w:val="en-US"/>
        </w:rPr>
        <w:t xml:space="preserve"> DVORIŠTE, MAJEVIČKA </w:t>
      </w:r>
      <w:proofErr w:type="spellStart"/>
      <w:r>
        <w:rPr>
          <w:lang w:val="en-US"/>
        </w:rPr>
        <w:t>ukupne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površine</w:t>
      </w:r>
      <w:proofErr w:type="spellEnd"/>
      <w:r>
        <w:rPr>
          <w:lang w:val="en-US"/>
        </w:rPr>
        <w:t xml:space="preserve"> 14 m2, </w:t>
      </w:r>
      <w:proofErr w:type="spellStart"/>
      <w:r>
        <w:rPr>
          <w:lang w:val="en-US"/>
        </w:rPr>
        <w:t>sve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upisano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zemljišne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knjige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Općinskog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građanskog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Zagrebu</w:t>
      </w:r>
      <w:proofErr w:type="spellEnd"/>
      <w:r>
        <w:rPr>
          <w:lang w:val="en-US"/>
        </w:rPr>
        <w:t>.</w:t>
      </w:r>
    </w:p>
    <w:p w:rsidR="00C344A9" w:rsidRDefault="00C344A9" w:rsidP="00F270AE">
      <w:pPr>
        <w:pStyle w:val="Textbody"/>
        <w:spacing w:after="0"/>
        <w:jc w:val="both"/>
        <w:rPr>
          <w:sz w:val="28"/>
          <w:szCs w:val="28"/>
        </w:rPr>
      </w:pPr>
    </w:p>
    <w:p w:rsidR="0055665C" w:rsidRPr="0005231B" w:rsidRDefault="0055665C" w:rsidP="00AE38F1">
      <w:pPr>
        <w:pStyle w:val="Standard"/>
        <w:jc w:val="both"/>
        <w:rPr>
          <w:sz w:val="28"/>
          <w:szCs w:val="28"/>
        </w:rPr>
      </w:pPr>
    </w:p>
    <w:p w:rsidR="0055665C" w:rsidRPr="0076524B" w:rsidRDefault="0055665C" w:rsidP="00AB1B55">
      <w:pPr>
        <w:pStyle w:val="Standard"/>
        <w:numPr>
          <w:ilvl w:val="2"/>
          <w:numId w:val="1"/>
        </w:numPr>
        <w:tabs>
          <w:tab w:val="left" w:pos="1440"/>
        </w:tabs>
        <w:jc w:val="both"/>
        <w:rPr>
          <w:rFonts w:eastAsia="Times New Roman"/>
          <w:lang w:val="de-DE"/>
        </w:rPr>
      </w:pPr>
      <w:proofErr w:type="spellStart"/>
      <w:r w:rsidRPr="0076524B">
        <w:rPr>
          <w:rFonts w:eastAsia="Times New Roman"/>
          <w:bCs/>
          <w:lang w:val="de-DE"/>
        </w:rPr>
        <w:t>Način</w:t>
      </w:r>
      <w:proofErr w:type="spellEnd"/>
      <w:r w:rsidRPr="0076524B">
        <w:rPr>
          <w:rFonts w:eastAsia="Times New Roman"/>
          <w:bCs/>
          <w:lang w:val="de-DE"/>
        </w:rPr>
        <w:t xml:space="preserve"> </w:t>
      </w:r>
      <w:proofErr w:type="spellStart"/>
      <w:r w:rsidRPr="0076524B">
        <w:rPr>
          <w:rFonts w:eastAsia="Times New Roman"/>
          <w:bCs/>
          <w:lang w:val="de-DE"/>
        </w:rPr>
        <w:t>unovčenja</w:t>
      </w:r>
      <w:proofErr w:type="spellEnd"/>
      <w:r w:rsidRPr="0076524B">
        <w:rPr>
          <w:rFonts w:eastAsia="Times New Roman"/>
          <w:bCs/>
          <w:lang w:val="de-DE"/>
        </w:rPr>
        <w:t xml:space="preserve">: </w:t>
      </w:r>
    </w:p>
    <w:p w:rsidR="00564518" w:rsidRPr="00D85779" w:rsidRDefault="00564518" w:rsidP="00564518">
      <w:pPr>
        <w:pStyle w:val="Standard"/>
        <w:tabs>
          <w:tab w:val="left" w:pos="1440"/>
        </w:tabs>
        <w:jc w:val="both"/>
        <w:rPr>
          <w:rFonts w:eastAsia="Times New Roman"/>
          <w:lang w:val="de-DE"/>
        </w:rPr>
      </w:pPr>
    </w:p>
    <w:p w:rsidR="0076524B" w:rsidRPr="00526D85" w:rsidRDefault="00564518" w:rsidP="0076524B">
      <w:pPr>
        <w:spacing w:before="100" w:beforeAutospacing="1" w:after="100" w:afterAutospacing="1"/>
        <w:jc w:val="both"/>
        <w:rPr>
          <w:lang w:val="en-US"/>
        </w:rPr>
      </w:pPr>
      <w:r>
        <w:lastRenderedPageBreak/>
        <w:t>Sukladno odluci Skupštine vjerovnika, imovina stečajnog dužnika prodavala se neposrednom pogodbom, prikupljanjem pisanih ponuda stečajnom upravitelju, uz obvezu javnog oglašavanja,.  Oglas o prodaji je objavljen na web stranicama HGK i Sudačka mreža. Obzirom da je zaprimljena samo jedna ponuda, s</w:t>
      </w:r>
      <w:r w:rsidR="0076524B">
        <w:t>tečajna upraviteljica je, sukladno članku 158.</w:t>
      </w:r>
      <w:r w:rsidR="005F2F9A">
        <w:t xml:space="preserve"> Stečajnog zakona, prodala </w:t>
      </w:r>
      <w:r w:rsidR="0076524B">
        <w:t>nekretninu,</w:t>
      </w:r>
      <w:r w:rsidR="005F2F9A">
        <w:t xml:space="preserve"> kupcu </w:t>
      </w:r>
      <w:r w:rsidR="0076524B">
        <w:t xml:space="preserve">gospodinu </w:t>
      </w:r>
      <w:r w:rsidR="0076524B">
        <w:rPr>
          <w:lang w:val="en-US"/>
        </w:rPr>
        <w:t xml:space="preserve">Mario </w:t>
      </w:r>
      <w:proofErr w:type="spellStart"/>
      <w:r w:rsidR="0076524B">
        <w:rPr>
          <w:lang w:val="en-US"/>
        </w:rPr>
        <w:t>Dalponte</w:t>
      </w:r>
      <w:proofErr w:type="spellEnd"/>
      <w:r w:rsidR="0076524B">
        <w:rPr>
          <w:lang w:val="en-US"/>
        </w:rPr>
        <w:t xml:space="preserve">, </w:t>
      </w:r>
      <w:proofErr w:type="spellStart"/>
      <w:r w:rsidR="0076524B">
        <w:rPr>
          <w:lang w:val="en-US"/>
        </w:rPr>
        <w:t>Graberje</w:t>
      </w:r>
      <w:proofErr w:type="spellEnd"/>
      <w:r w:rsidR="0076524B">
        <w:rPr>
          <w:lang w:val="en-US"/>
        </w:rPr>
        <w:t xml:space="preserve"> 3</w:t>
      </w:r>
      <w:r w:rsidR="0076524B" w:rsidRPr="00526D85">
        <w:rPr>
          <w:lang w:val="en-US"/>
        </w:rPr>
        <w:t>, 10000 Zagreb,</w:t>
      </w:r>
      <w:r w:rsidR="0076524B">
        <w:rPr>
          <w:lang w:val="en-US"/>
        </w:rPr>
        <w:t xml:space="preserve"> OIB: 55219806211, a </w:t>
      </w:r>
      <w:proofErr w:type="spellStart"/>
      <w:r w:rsidR="0076524B">
        <w:rPr>
          <w:lang w:val="en-US"/>
        </w:rPr>
        <w:t>za</w:t>
      </w:r>
      <w:proofErr w:type="spellEnd"/>
      <w:r w:rsidR="0076524B">
        <w:rPr>
          <w:lang w:val="en-US"/>
        </w:rPr>
        <w:t xml:space="preserve"> </w:t>
      </w:r>
      <w:proofErr w:type="spellStart"/>
      <w:r w:rsidR="0076524B">
        <w:rPr>
          <w:lang w:val="en-US"/>
        </w:rPr>
        <w:t>ponuđeni</w:t>
      </w:r>
      <w:proofErr w:type="spellEnd"/>
      <w:r w:rsidR="0076524B">
        <w:rPr>
          <w:lang w:val="en-US"/>
        </w:rPr>
        <w:t xml:space="preserve"> </w:t>
      </w:r>
      <w:proofErr w:type="spellStart"/>
      <w:r w:rsidR="0076524B">
        <w:rPr>
          <w:lang w:val="en-US"/>
        </w:rPr>
        <w:t>iznos</w:t>
      </w:r>
      <w:proofErr w:type="spellEnd"/>
      <w:r w:rsidR="0076524B">
        <w:rPr>
          <w:lang w:val="en-US"/>
        </w:rPr>
        <w:t xml:space="preserve"> </w:t>
      </w:r>
      <w:proofErr w:type="spellStart"/>
      <w:r w:rsidR="0076524B">
        <w:rPr>
          <w:lang w:val="en-US"/>
        </w:rPr>
        <w:t>od</w:t>
      </w:r>
      <w:proofErr w:type="spellEnd"/>
      <w:r w:rsidR="0076524B">
        <w:rPr>
          <w:lang w:val="en-US"/>
        </w:rPr>
        <w:t xml:space="preserve"> 6.055,00 kn</w:t>
      </w:r>
      <w:r w:rsidR="0076524B" w:rsidRPr="00526D85">
        <w:rPr>
          <w:lang w:val="en-US"/>
        </w:rPr>
        <w:t>.</w:t>
      </w:r>
    </w:p>
    <w:p w:rsidR="005F2F9A" w:rsidRPr="00564518" w:rsidRDefault="005F2F9A" w:rsidP="00564518">
      <w:pPr>
        <w:spacing w:line="360" w:lineRule="auto"/>
        <w:jc w:val="both"/>
        <w:rPr>
          <w:bCs/>
        </w:rPr>
      </w:pPr>
    </w:p>
    <w:p w:rsidR="0055665C" w:rsidRPr="00D85779" w:rsidRDefault="0055665C" w:rsidP="00AB1B55">
      <w:pPr>
        <w:pStyle w:val="Standard"/>
        <w:tabs>
          <w:tab w:val="left" w:pos="1440"/>
        </w:tabs>
        <w:ind w:left="720"/>
        <w:jc w:val="both"/>
        <w:rPr>
          <w:rFonts w:eastAsia="Times New Roman"/>
          <w:lang w:val="de-DE"/>
        </w:rPr>
      </w:pPr>
    </w:p>
    <w:p w:rsidR="00B73D20" w:rsidRPr="00D85779" w:rsidRDefault="00B73D20" w:rsidP="00C94483">
      <w:pPr>
        <w:pStyle w:val="Standard"/>
        <w:jc w:val="both"/>
      </w:pPr>
    </w:p>
    <w:p w:rsidR="0055665C" w:rsidRPr="00062377" w:rsidRDefault="0055665C" w:rsidP="00D85779">
      <w:pPr>
        <w:pStyle w:val="Standard"/>
        <w:numPr>
          <w:ilvl w:val="3"/>
          <w:numId w:val="1"/>
        </w:numPr>
        <w:jc w:val="both"/>
      </w:pPr>
      <w:proofErr w:type="spellStart"/>
      <w:r w:rsidRPr="00062377">
        <w:rPr>
          <w:bCs/>
        </w:rPr>
        <w:t>Ostvareni</w:t>
      </w:r>
      <w:proofErr w:type="spellEnd"/>
      <w:r w:rsidRPr="00062377">
        <w:rPr>
          <w:bCs/>
        </w:rPr>
        <w:t xml:space="preserve"> </w:t>
      </w:r>
      <w:proofErr w:type="spellStart"/>
      <w:r w:rsidRPr="00062377">
        <w:rPr>
          <w:bCs/>
        </w:rPr>
        <w:t>prihodi</w:t>
      </w:r>
      <w:proofErr w:type="spellEnd"/>
      <w:r w:rsidRPr="00062377">
        <w:rPr>
          <w:bCs/>
        </w:rPr>
        <w:t xml:space="preserve"> i </w:t>
      </w:r>
      <w:proofErr w:type="spellStart"/>
      <w:r w:rsidRPr="00062377">
        <w:rPr>
          <w:bCs/>
        </w:rPr>
        <w:t>rashodi</w:t>
      </w:r>
      <w:proofErr w:type="spellEnd"/>
      <w:r w:rsidRPr="00062377">
        <w:rPr>
          <w:bCs/>
        </w:rPr>
        <w:t xml:space="preserve"> </w:t>
      </w:r>
    </w:p>
    <w:p w:rsidR="0055665C" w:rsidRPr="00D85779" w:rsidRDefault="0055665C" w:rsidP="00AB1B55">
      <w:pPr>
        <w:pStyle w:val="ListParagraph"/>
        <w:ind w:left="360"/>
      </w:pPr>
    </w:p>
    <w:p w:rsidR="0055665C" w:rsidRPr="00D85779" w:rsidRDefault="0055665C" w:rsidP="00D85779">
      <w:pPr>
        <w:jc w:val="both"/>
      </w:pPr>
      <w:r w:rsidRPr="00D85779">
        <w:t xml:space="preserve">Tijekom stečajnog postupka ukupno je prihodovan iznos od </w:t>
      </w:r>
      <w:r w:rsidR="00062377">
        <w:t>6.055,00</w:t>
      </w:r>
      <w:r w:rsidR="00B9674E" w:rsidRPr="00D85779">
        <w:t xml:space="preserve"> kn</w:t>
      </w:r>
      <w:r w:rsidRPr="00D85779">
        <w:t xml:space="preserve">. Račun prihoda i troškova tijekom stečajnog postupka, odnosno za razdoblje od </w:t>
      </w:r>
      <w:r w:rsidR="00062377">
        <w:t>16. rujna</w:t>
      </w:r>
      <w:r w:rsidR="00B9674E" w:rsidRPr="00D85779">
        <w:t xml:space="preserve"> </w:t>
      </w:r>
      <w:r w:rsidRPr="00D85779">
        <w:t>201</w:t>
      </w:r>
      <w:r w:rsidR="00D420D2">
        <w:t>4</w:t>
      </w:r>
      <w:r w:rsidRPr="00D85779">
        <w:t>.-</w:t>
      </w:r>
      <w:r w:rsidR="00B9674E" w:rsidRPr="00D85779">
        <w:t xml:space="preserve"> </w:t>
      </w:r>
      <w:r w:rsidR="00D420D2">
        <w:t>2</w:t>
      </w:r>
      <w:r w:rsidR="00804DC6">
        <w:t>5</w:t>
      </w:r>
      <w:r w:rsidR="008A5E13">
        <w:t xml:space="preserve">. </w:t>
      </w:r>
      <w:r w:rsidR="00D420D2">
        <w:t>travnja</w:t>
      </w:r>
      <w:r w:rsidR="00B9674E" w:rsidRPr="00D85779">
        <w:t xml:space="preserve"> </w:t>
      </w:r>
      <w:r w:rsidRPr="00D85779">
        <w:t>201</w:t>
      </w:r>
      <w:r w:rsidR="00D420D2">
        <w:t>6</w:t>
      </w:r>
      <w:r w:rsidRPr="00D85779">
        <w:t>. prikazujemo kako slijedi:</w:t>
      </w:r>
    </w:p>
    <w:p w:rsidR="0055665C" w:rsidRPr="00D85779" w:rsidRDefault="0055665C" w:rsidP="00AE38F1"/>
    <w:p w:rsidR="0055665C" w:rsidRPr="00D85779" w:rsidRDefault="0055665C" w:rsidP="00AE38F1"/>
    <w:p w:rsidR="0055665C" w:rsidRPr="00062377" w:rsidRDefault="0055665C" w:rsidP="00AE38F1">
      <w:pPr>
        <w:rPr>
          <w:bCs/>
        </w:rPr>
      </w:pPr>
      <w:r w:rsidRPr="00062377">
        <w:rPr>
          <w:bCs/>
        </w:rPr>
        <w:t xml:space="preserve">PRIHODI: </w:t>
      </w:r>
    </w:p>
    <w:p w:rsidR="0055665C" w:rsidRPr="00D85779" w:rsidRDefault="0055665C" w:rsidP="00AE38F1">
      <w:pPr>
        <w:rPr>
          <w:b/>
          <w:bCs/>
        </w:rPr>
      </w:pPr>
    </w:p>
    <w:p w:rsidR="0055665C" w:rsidRDefault="00062377" w:rsidP="00AE38F1">
      <w:r>
        <w:t>Prihod</w:t>
      </w:r>
      <w:r w:rsidR="0055665C" w:rsidRPr="00D85779">
        <w:t xml:space="preserve"> od prodaje </w:t>
      </w:r>
      <w:r w:rsidR="00B9674E" w:rsidRPr="00D85779">
        <w:t>pokretnina</w:t>
      </w:r>
      <w:r w:rsidR="00487B12">
        <w:t xml:space="preserve"> </w:t>
      </w:r>
      <w:r w:rsidR="00487B12">
        <w:tab/>
      </w:r>
      <w:r w:rsidR="002719D3">
        <w:t xml:space="preserve"> </w:t>
      </w:r>
      <w:r w:rsidR="002719D3">
        <w:tab/>
      </w:r>
      <w:r w:rsidR="002719D3">
        <w:tab/>
      </w:r>
      <w:r w:rsidR="002719D3">
        <w:tab/>
      </w:r>
      <w:r w:rsidR="005E0B85">
        <w:t xml:space="preserve">    </w:t>
      </w:r>
      <w:r w:rsidR="00D420D2">
        <w:tab/>
      </w:r>
      <w:r>
        <w:t>6.055,</w:t>
      </w:r>
      <w:r w:rsidR="00D420D2">
        <w:t>00</w:t>
      </w:r>
      <w:r w:rsidR="0055665C" w:rsidRPr="00D85779">
        <w:t xml:space="preserve"> kn</w:t>
      </w:r>
      <w:r w:rsidR="00B9674E" w:rsidRPr="00D85779">
        <w:t xml:space="preserve"> </w:t>
      </w:r>
    </w:p>
    <w:p w:rsidR="0055665C" w:rsidRDefault="0055665C" w:rsidP="00AE38F1"/>
    <w:p w:rsidR="00062377" w:rsidRPr="00D85779" w:rsidRDefault="00062377" w:rsidP="00AE38F1"/>
    <w:p w:rsidR="0055665C" w:rsidRPr="00062377" w:rsidRDefault="0055665C" w:rsidP="00AE38F1">
      <w:pPr>
        <w:rPr>
          <w:bCs/>
        </w:rPr>
      </w:pPr>
      <w:r w:rsidRPr="00062377">
        <w:rPr>
          <w:bCs/>
        </w:rPr>
        <w:t>TROŠKOVI STEČAJNOG POSTUPKA:</w:t>
      </w:r>
    </w:p>
    <w:p w:rsidR="00B155C1" w:rsidRDefault="004E56D7" w:rsidP="00AE38F1">
      <w:r>
        <w:tab/>
      </w:r>
      <w:r>
        <w:tab/>
      </w:r>
      <w:r>
        <w:tab/>
      </w:r>
      <w:r>
        <w:tab/>
      </w:r>
      <w:r>
        <w:tab/>
      </w:r>
      <w:r w:rsidR="00F56441">
        <w:t xml:space="preserve"> </w:t>
      </w:r>
    </w:p>
    <w:p w:rsidR="00B9674E" w:rsidRPr="00D85779" w:rsidRDefault="00F57B26" w:rsidP="00AE38F1">
      <w:r>
        <w:t>Troškovi računovodstva</w:t>
      </w:r>
      <w:r>
        <w:tab/>
      </w:r>
      <w:r>
        <w:tab/>
      </w:r>
      <w:r>
        <w:tab/>
      </w:r>
      <w:r w:rsidR="005E0B85">
        <w:tab/>
      </w:r>
      <w:r w:rsidR="005E0B85">
        <w:tab/>
        <w:t xml:space="preserve"> </w:t>
      </w:r>
      <w:r w:rsidR="00F56441">
        <w:t xml:space="preserve">  </w:t>
      </w:r>
      <w:r w:rsidR="00062377">
        <w:tab/>
        <w:t>2.000,</w:t>
      </w:r>
      <w:r w:rsidR="00B9674E" w:rsidRPr="00D85779">
        <w:t>00 kn</w:t>
      </w:r>
    </w:p>
    <w:p w:rsidR="004E56D7" w:rsidRPr="00D85779" w:rsidRDefault="004E56D7" w:rsidP="00AE38F1">
      <w:r>
        <w:t>Trošak vještačenja</w:t>
      </w:r>
      <w:r w:rsidR="00062377">
        <w:t>/procjene nekretnine</w:t>
      </w:r>
      <w:r w:rsidR="00062377">
        <w:tab/>
      </w:r>
      <w:r w:rsidR="00062377">
        <w:tab/>
      </w:r>
      <w:r w:rsidR="00062377">
        <w:tab/>
      </w:r>
      <w:r w:rsidR="00062377">
        <w:tab/>
        <w:t>1.000</w:t>
      </w:r>
      <w:r>
        <w:t>,00 kn</w:t>
      </w:r>
    </w:p>
    <w:p w:rsidR="0055665C" w:rsidRPr="00D85779" w:rsidRDefault="0055665C" w:rsidP="00AE38F1">
      <w:r w:rsidRPr="00D85779">
        <w:t>Nagrada stečajnog upravitelja (neto</w:t>
      </w:r>
      <w:r w:rsidR="004E56D7">
        <w:t>+bruto</w:t>
      </w:r>
      <w:r w:rsidRPr="00D85779">
        <w:t xml:space="preserve">)                           </w:t>
      </w:r>
      <w:r w:rsidR="00F56441">
        <w:t xml:space="preserve"> </w:t>
      </w:r>
      <w:r w:rsidR="00B155C1">
        <w:t xml:space="preserve"> </w:t>
      </w:r>
      <w:r w:rsidR="00062377">
        <w:tab/>
        <w:t xml:space="preserve">   968,00</w:t>
      </w:r>
      <w:r w:rsidR="004E56D7">
        <w:t xml:space="preserve"> kn</w:t>
      </w:r>
    </w:p>
    <w:p w:rsidR="0055665C" w:rsidRDefault="0055665C" w:rsidP="00AE38F1">
      <w:pPr>
        <w:pBdr>
          <w:bottom w:val="single" w:sz="12" w:space="1" w:color="auto"/>
        </w:pBdr>
      </w:pPr>
      <w:r w:rsidRPr="00D85779">
        <w:t>Troškovi naknade za</w:t>
      </w:r>
      <w:r w:rsidR="00062377">
        <w:t xml:space="preserve"> pl. promet </w:t>
      </w:r>
      <w:r w:rsidR="00062377">
        <w:tab/>
      </w:r>
      <w:r w:rsidR="00062377">
        <w:tab/>
      </w:r>
      <w:r w:rsidR="00062377">
        <w:tab/>
      </w:r>
      <w:r w:rsidRPr="00D85779">
        <w:t xml:space="preserve">         </w:t>
      </w:r>
      <w:r w:rsidR="005E0B85">
        <w:tab/>
      </w:r>
      <w:r w:rsidR="00F56441">
        <w:t xml:space="preserve">    </w:t>
      </w:r>
      <w:r w:rsidR="00B155C1">
        <w:t xml:space="preserve">     </w:t>
      </w:r>
      <w:r w:rsidR="00062377">
        <w:tab/>
        <w:t xml:space="preserve">     82,00</w:t>
      </w:r>
      <w:r w:rsidRPr="00D85779">
        <w:t xml:space="preserve"> kn</w:t>
      </w:r>
    </w:p>
    <w:p w:rsidR="00062377" w:rsidRDefault="00062377" w:rsidP="00AE38F1">
      <w:pPr>
        <w:pBdr>
          <w:bottom w:val="single" w:sz="12" w:space="1" w:color="auto"/>
        </w:pBdr>
      </w:pPr>
      <w:r>
        <w:t>Troškovi oglašavanja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2.000,00 kn</w:t>
      </w:r>
    </w:p>
    <w:p w:rsidR="00B155C1" w:rsidRDefault="00B155C1" w:rsidP="00AE38F1">
      <w:pPr>
        <w:pBdr>
          <w:bottom w:val="single" w:sz="12" w:space="1" w:color="auto"/>
        </w:pBdr>
      </w:pPr>
    </w:p>
    <w:p w:rsidR="00597860" w:rsidRPr="00D85779" w:rsidRDefault="00597860" w:rsidP="00AE38F1">
      <w:pPr>
        <w:pBdr>
          <w:bottom w:val="single" w:sz="12" w:space="1" w:color="auto"/>
        </w:pBdr>
      </w:pPr>
    </w:p>
    <w:p w:rsidR="0055665C" w:rsidRDefault="0055665C" w:rsidP="00AE38F1">
      <w:r w:rsidRPr="00D85779">
        <w:t xml:space="preserve">UKUPNO;                                                                  </w:t>
      </w:r>
      <w:r w:rsidR="005E0B85">
        <w:t xml:space="preserve">     </w:t>
      </w:r>
      <w:r w:rsidR="00597860">
        <w:tab/>
        <w:t xml:space="preserve">     </w:t>
      </w:r>
      <w:r w:rsidR="00062377">
        <w:tab/>
        <w:t>6.055,00</w:t>
      </w:r>
      <w:r w:rsidRPr="00D85779">
        <w:t xml:space="preserve"> kn</w:t>
      </w:r>
    </w:p>
    <w:p w:rsidR="00C90862" w:rsidRDefault="00C90862" w:rsidP="00AE38F1"/>
    <w:p w:rsidR="0055665C" w:rsidRPr="00D85779" w:rsidRDefault="0055665C" w:rsidP="00AE38F1"/>
    <w:p w:rsidR="0055665C" w:rsidRPr="00D85779" w:rsidRDefault="0055665C" w:rsidP="00AE38F1">
      <w:pPr>
        <w:jc w:val="both"/>
      </w:pPr>
      <w:r w:rsidRPr="00D85779">
        <w:t xml:space="preserve">  </w:t>
      </w:r>
    </w:p>
    <w:p w:rsidR="00846540" w:rsidRDefault="0055665C" w:rsidP="00AE38F1">
      <w:pPr>
        <w:jc w:val="both"/>
      </w:pPr>
      <w:r w:rsidRPr="00D85779">
        <w:t xml:space="preserve">Troškovi stečajnog postupka </w:t>
      </w:r>
      <w:r w:rsidR="003A1B62">
        <w:t>ni</w:t>
      </w:r>
      <w:r w:rsidR="00846540">
        <w:t>su</w:t>
      </w:r>
      <w:r w:rsidRPr="00D85779">
        <w:t xml:space="preserve"> namireni</w:t>
      </w:r>
      <w:r w:rsidR="003A1B62">
        <w:t xml:space="preserve"> u iznosima kako slijedi:</w:t>
      </w:r>
    </w:p>
    <w:p w:rsidR="003A1B62" w:rsidRDefault="003A1B62" w:rsidP="003A1B62">
      <w:pPr>
        <w:numPr>
          <w:ilvl w:val="0"/>
          <w:numId w:val="15"/>
        </w:numPr>
        <w:jc w:val="both"/>
      </w:pPr>
      <w:r>
        <w:t>Trošak izrade završne bilance</w:t>
      </w:r>
      <w:r>
        <w:tab/>
      </w:r>
      <w:r>
        <w:tab/>
      </w:r>
      <w:r>
        <w:tab/>
      </w:r>
      <w:r>
        <w:tab/>
        <w:t>5.000,00 kn</w:t>
      </w:r>
    </w:p>
    <w:p w:rsidR="003A1B62" w:rsidRDefault="003A1B62" w:rsidP="003A1B62">
      <w:pPr>
        <w:numPr>
          <w:ilvl w:val="0"/>
          <w:numId w:val="15"/>
        </w:numPr>
        <w:jc w:val="both"/>
      </w:pPr>
      <w:r>
        <w:t>Trošak računovodstva</w:t>
      </w:r>
      <w:r>
        <w:tab/>
      </w:r>
      <w:r>
        <w:tab/>
      </w:r>
      <w:r>
        <w:tab/>
      </w:r>
      <w:r>
        <w:tab/>
      </w:r>
      <w:r>
        <w:tab/>
        <w:t>2.400,00 kn</w:t>
      </w:r>
    </w:p>
    <w:p w:rsidR="00C90862" w:rsidRDefault="00C90862" w:rsidP="003A1B62">
      <w:pPr>
        <w:numPr>
          <w:ilvl w:val="0"/>
          <w:numId w:val="15"/>
        </w:numPr>
        <w:jc w:val="both"/>
      </w:pPr>
      <w:r>
        <w:t>Odvjetničke usluge</w:t>
      </w:r>
      <w:r>
        <w:tab/>
      </w:r>
      <w:r>
        <w:tab/>
      </w:r>
      <w:r>
        <w:tab/>
      </w:r>
      <w:r>
        <w:tab/>
      </w:r>
      <w:r>
        <w:tab/>
      </w:r>
      <w:r>
        <w:tab/>
        <w:t>3.000,00 kn</w:t>
      </w:r>
    </w:p>
    <w:p w:rsidR="003A1B62" w:rsidRDefault="003A1B62" w:rsidP="003A1B62">
      <w:pPr>
        <w:numPr>
          <w:ilvl w:val="0"/>
          <w:numId w:val="15"/>
        </w:numPr>
        <w:jc w:val="both"/>
      </w:pPr>
      <w:r>
        <w:t>UKUPNO: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90862">
        <w:tab/>
        <w:t>10</w:t>
      </w:r>
      <w:r>
        <w:t xml:space="preserve">.400,00 </w:t>
      </w:r>
      <w:r w:rsidR="00C90862">
        <w:t>kn</w:t>
      </w:r>
    </w:p>
    <w:p w:rsidR="00846540" w:rsidRDefault="00846540" w:rsidP="00AE38F1">
      <w:pPr>
        <w:jc w:val="both"/>
      </w:pPr>
    </w:p>
    <w:p w:rsidR="0055665C" w:rsidRPr="00D85779" w:rsidRDefault="0055665C" w:rsidP="00AE38F1">
      <w:pPr>
        <w:pStyle w:val="ListParagraph"/>
        <w:jc w:val="both"/>
      </w:pPr>
    </w:p>
    <w:p w:rsidR="0055665C" w:rsidRPr="00D85779" w:rsidRDefault="0055665C" w:rsidP="00C94483">
      <w:pPr>
        <w:pStyle w:val="Textbody"/>
        <w:spacing w:after="0"/>
        <w:ind w:left="360"/>
        <w:jc w:val="both"/>
        <w:rPr>
          <w:rFonts w:eastAsia="Times New Roman"/>
        </w:rPr>
      </w:pPr>
    </w:p>
    <w:p w:rsidR="0055665C" w:rsidRPr="00052F44" w:rsidRDefault="00F555C2" w:rsidP="00754367">
      <w:pPr>
        <w:pStyle w:val="ListParagraph"/>
        <w:numPr>
          <w:ilvl w:val="2"/>
          <w:numId w:val="1"/>
        </w:numPr>
        <w:jc w:val="both"/>
      </w:pPr>
      <w:r w:rsidRPr="00052F44">
        <w:t>Zaključak:</w:t>
      </w:r>
    </w:p>
    <w:p w:rsidR="0055665C" w:rsidRPr="00D85779" w:rsidRDefault="0055665C" w:rsidP="00754367">
      <w:pPr>
        <w:pStyle w:val="ListParagraph"/>
        <w:jc w:val="both"/>
      </w:pPr>
    </w:p>
    <w:p w:rsidR="00AB6FD1" w:rsidRDefault="00464340" w:rsidP="00754367">
      <w:pPr>
        <w:jc w:val="both"/>
      </w:pPr>
      <w:r>
        <w:t>Nastojeći ovim Izvješćem stečajnim vjerovnicima prikazati stanje i</w:t>
      </w:r>
      <w:r w:rsidR="00F555C2">
        <w:t xml:space="preserve"> </w:t>
      </w:r>
      <w:r>
        <w:t xml:space="preserve">uzroke gospodarskog položaja dužnika, a obzirom da </w:t>
      </w:r>
      <w:r w:rsidR="00AB6FD1">
        <w:t xml:space="preserve">nakon podmirenja troškova stečajnog postupka, kao i namirenja </w:t>
      </w:r>
      <w:proofErr w:type="spellStart"/>
      <w:r w:rsidR="00AB6FD1">
        <w:t>razlučnog</w:t>
      </w:r>
      <w:proofErr w:type="spellEnd"/>
      <w:r w:rsidR="00AB6FD1">
        <w:t xml:space="preserve"> vjerovnika, imovine za dalje vođenje stečajnog postu</w:t>
      </w:r>
      <w:r w:rsidR="00C90862">
        <w:t>p</w:t>
      </w:r>
      <w:r w:rsidR="00AB6FD1">
        <w:t>ka nema, te je iz tog razloga predložena obustava i zaključenje stečajnog postupka sukladno čl. 203. Stečajnog zakona.</w:t>
      </w:r>
    </w:p>
    <w:p w:rsidR="0055665C" w:rsidRDefault="00AB6FD1" w:rsidP="00754367">
      <w:pPr>
        <w:jc w:val="both"/>
      </w:pPr>
      <w:r>
        <w:lastRenderedPageBreak/>
        <w:t>T</w:t>
      </w:r>
      <w:r w:rsidR="00464340">
        <w:t>roškov</w:t>
      </w:r>
      <w:r>
        <w:t>i</w:t>
      </w:r>
      <w:r w:rsidR="00464340">
        <w:t xml:space="preserve"> za koje je izgledno da će dospjeti u sljedećih šest mjeseci i to:</w:t>
      </w:r>
    </w:p>
    <w:p w:rsidR="00464340" w:rsidRDefault="00464340" w:rsidP="00754367">
      <w:pPr>
        <w:jc w:val="both"/>
      </w:pPr>
    </w:p>
    <w:p w:rsidR="00464340" w:rsidRDefault="00464340" w:rsidP="00464340">
      <w:pPr>
        <w:numPr>
          <w:ilvl w:val="0"/>
          <w:numId w:val="3"/>
        </w:numPr>
        <w:jc w:val="both"/>
      </w:pPr>
      <w:r>
        <w:t xml:space="preserve">Po osnovi troškova nagrade stečajnom upravitelju bruto iznos od </w:t>
      </w:r>
      <w:r>
        <w:tab/>
      </w:r>
      <w:r>
        <w:tab/>
        <w:t>15.000,00 kn</w:t>
      </w:r>
    </w:p>
    <w:p w:rsidR="00464340" w:rsidRDefault="00464340" w:rsidP="00464340">
      <w:pPr>
        <w:numPr>
          <w:ilvl w:val="0"/>
          <w:numId w:val="3"/>
        </w:numPr>
        <w:jc w:val="both"/>
      </w:pPr>
      <w:r>
        <w:t xml:space="preserve">Po osnovi izdataka stečajnog upravitelja iznos od </w:t>
      </w:r>
      <w:r>
        <w:tab/>
      </w:r>
      <w:r>
        <w:tab/>
      </w:r>
      <w:r>
        <w:tab/>
      </w:r>
      <w:r>
        <w:tab/>
        <w:t xml:space="preserve">  1.500,00 kn</w:t>
      </w:r>
    </w:p>
    <w:p w:rsidR="00464340" w:rsidRDefault="00464340" w:rsidP="00464340">
      <w:pPr>
        <w:numPr>
          <w:ilvl w:val="0"/>
          <w:numId w:val="3"/>
        </w:numPr>
        <w:jc w:val="both"/>
      </w:pPr>
      <w:r>
        <w:t>Po osnovi usluga knjigovodstvenog servisa iznos od</w:t>
      </w:r>
      <w:r>
        <w:tab/>
      </w:r>
      <w:r>
        <w:tab/>
      </w:r>
      <w:r>
        <w:tab/>
        <w:t xml:space="preserve">  7.500,00 kn</w:t>
      </w:r>
    </w:p>
    <w:p w:rsidR="00464340" w:rsidRDefault="00464340" w:rsidP="00464340">
      <w:pPr>
        <w:numPr>
          <w:ilvl w:val="0"/>
          <w:numId w:val="3"/>
        </w:numPr>
        <w:jc w:val="both"/>
      </w:pPr>
      <w:r>
        <w:t>Po osnovi sudskih troškova i troškova stečajnog postupka iznos od</w:t>
      </w:r>
      <w:r>
        <w:tab/>
        <w:t xml:space="preserve">  2.</w:t>
      </w:r>
      <w:r w:rsidR="00F555C2">
        <w:t>100,00 kn</w:t>
      </w:r>
    </w:p>
    <w:p w:rsidR="00F555C2" w:rsidRDefault="00F555C2" w:rsidP="00052F44">
      <w:pPr>
        <w:ind w:left="360"/>
        <w:jc w:val="both"/>
      </w:pPr>
    </w:p>
    <w:p w:rsidR="00F555C2" w:rsidRDefault="00F555C2" w:rsidP="00F555C2">
      <w:pPr>
        <w:jc w:val="both"/>
      </w:pPr>
      <w:r>
        <w:t xml:space="preserve">Dakle, ukupno </w:t>
      </w:r>
      <w:r w:rsidR="00052F44">
        <w:t>26</w:t>
      </w:r>
      <w:r>
        <w:t>.100,00 kn, razvidno je da ne postoji stečajna masa koja bi bila dostatna za pokriće troškova stečajnog postupka.</w:t>
      </w:r>
    </w:p>
    <w:p w:rsidR="00F555C2" w:rsidRDefault="00F555C2" w:rsidP="00F555C2">
      <w:pPr>
        <w:jc w:val="both"/>
      </w:pPr>
    </w:p>
    <w:p w:rsidR="00F555C2" w:rsidRDefault="00F555C2" w:rsidP="00F555C2">
      <w:pPr>
        <w:jc w:val="both"/>
      </w:pPr>
      <w:r>
        <w:t>Stoga predlažem da stečajni sudac obustavi i zaključi stečajni postupak, na temelju čl. 203. SZ.</w:t>
      </w:r>
    </w:p>
    <w:p w:rsidR="00BC7640" w:rsidRDefault="00BC7640" w:rsidP="00F555C2">
      <w:pPr>
        <w:jc w:val="both"/>
      </w:pPr>
    </w:p>
    <w:p w:rsidR="00930571" w:rsidRDefault="00930571" w:rsidP="00930571">
      <w:pPr>
        <w:jc w:val="both"/>
      </w:pPr>
    </w:p>
    <w:p w:rsidR="00930571" w:rsidRDefault="00930571" w:rsidP="00930571">
      <w:pPr>
        <w:jc w:val="both"/>
      </w:pPr>
    </w:p>
    <w:p w:rsidR="0055665C" w:rsidRPr="00D85779" w:rsidRDefault="0055665C" w:rsidP="00AE38F1">
      <w:pPr>
        <w:pStyle w:val="ListParagraph"/>
        <w:jc w:val="both"/>
      </w:pPr>
    </w:p>
    <w:p w:rsidR="0055665C" w:rsidRDefault="00C8786E" w:rsidP="00AE38F1">
      <w:pPr>
        <w:ind w:left="6372"/>
        <w:jc w:val="both"/>
      </w:pPr>
      <w:r w:rsidRPr="00D85779">
        <w:t>Stečajna</w:t>
      </w:r>
      <w:r w:rsidR="0055665C" w:rsidRPr="00D85779">
        <w:t xml:space="preserve"> upravitelj</w:t>
      </w:r>
      <w:r w:rsidRPr="00D85779">
        <w:t>ica</w:t>
      </w:r>
    </w:p>
    <w:p w:rsidR="00E87D66" w:rsidRPr="00D85779" w:rsidRDefault="00E87D66" w:rsidP="00AE38F1">
      <w:pPr>
        <w:ind w:left="6372"/>
        <w:jc w:val="both"/>
      </w:pPr>
      <w:proofErr w:type="spellStart"/>
      <w:r>
        <w:t>Odv</w:t>
      </w:r>
      <w:proofErr w:type="spellEnd"/>
      <w:r>
        <w:t>. Rajka jagmarević</w:t>
      </w:r>
    </w:p>
    <w:sectPr w:rsidR="00E87D66" w:rsidRPr="00D85779" w:rsidSect="00B50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A728D"/>
    <w:multiLevelType w:val="hybridMultilevel"/>
    <w:tmpl w:val="4E3CE518"/>
    <w:lvl w:ilvl="0" w:tplc="98520738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316DB2"/>
    <w:multiLevelType w:val="hybridMultilevel"/>
    <w:tmpl w:val="4636174E"/>
    <w:lvl w:ilvl="0" w:tplc="1B20032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59575E"/>
    <w:multiLevelType w:val="hybridMultilevel"/>
    <w:tmpl w:val="635ADA4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3F583C"/>
    <w:multiLevelType w:val="hybridMultilevel"/>
    <w:tmpl w:val="1736EE00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826CBC"/>
    <w:multiLevelType w:val="hybridMultilevel"/>
    <w:tmpl w:val="517ED7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02B8D"/>
    <w:multiLevelType w:val="multilevel"/>
    <w:tmpl w:val="9656C6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55CD6835"/>
    <w:multiLevelType w:val="multilevel"/>
    <w:tmpl w:val="4C282CAA"/>
    <w:styleLink w:val="WW8Num1"/>
    <w:lvl w:ilvl="0">
      <w:numFmt w:val="bullet"/>
      <w:lvlText w:val="-"/>
      <w:lvlJc w:val="left"/>
      <w:pPr>
        <w:ind w:left="144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57547CBB"/>
    <w:multiLevelType w:val="hybridMultilevel"/>
    <w:tmpl w:val="88EC2E1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E727CE5"/>
    <w:multiLevelType w:val="hybridMultilevel"/>
    <w:tmpl w:val="2768311E"/>
    <w:lvl w:ilvl="0" w:tplc="5268DA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F9767E"/>
    <w:multiLevelType w:val="hybridMultilevel"/>
    <w:tmpl w:val="1108B7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D0260"/>
    <w:multiLevelType w:val="hybridMultilevel"/>
    <w:tmpl w:val="4636174E"/>
    <w:lvl w:ilvl="0" w:tplc="1B20032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3BF269E"/>
    <w:multiLevelType w:val="hybridMultilevel"/>
    <w:tmpl w:val="A02C46AA"/>
    <w:lvl w:ilvl="0" w:tplc="7818C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DF6CB9"/>
    <w:multiLevelType w:val="hybridMultilevel"/>
    <w:tmpl w:val="F78A0B0A"/>
    <w:lvl w:ilvl="0" w:tplc="893AFC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7"/>
  </w:num>
  <w:num w:numId="5">
    <w:abstractNumId w:val="10"/>
  </w:num>
  <w:num w:numId="6">
    <w:abstractNumId w:val="6"/>
  </w:num>
  <w:num w:numId="7">
    <w:abstractNumId w:val="6"/>
    <w:lvlOverride w:ilvl="0">
      <w:lvl w:ilvl="0">
        <w:numFmt w:val="bullet"/>
        <w:lvlText w:val="-"/>
        <w:lvlJc w:val="left"/>
        <w:pPr>
          <w:ind w:left="1440" w:hanging="360"/>
        </w:pPr>
        <w:rPr>
          <w:rFonts w:ascii="Times New Roman" w:hAnsi="Times New Roman"/>
          <w:b/>
        </w:rPr>
      </w:lvl>
    </w:lvlOverride>
    <w:lvlOverride w:ilvl="1">
      <w:lvl w:ilvl="1">
        <w:numFmt w:val="decimal"/>
        <w:lvlText w:val=""/>
        <w:lvlJc w:val="left"/>
        <w:rPr>
          <w:rFonts w:cs="Times New Roman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numFmt w:val="decimal"/>
        <w:lvlText w:val=""/>
        <w:lvlJc w:val="left"/>
        <w:rPr>
          <w:rFonts w:cs="Times New Roman"/>
        </w:rPr>
      </w:lvl>
    </w:lvlOverride>
  </w:num>
  <w:num w:numId="8">
    <w:abstractNumId w:val="2"/>
  </w:num>
  <w:num w:numId="9">
    <w:abstractNumId w:val="1"/>
  </w:num>
  <w:num w:numId="10">
    <w:abstractNumId w:val="12"/>
  </w:num>
  <w:num w:numId="11">
    <w:abstractNumId w:val="3"/>
  </w:num>
  <w:num w:numId="12">
    <w:abstractNumId w:val="0"/>
  </w:num>
  <w:num w:numId="13">
    <w:abstractNumId w:val="4"/>
  </w:num>
  <w:num w:numId="14">
    <w:abstractNumId w:val="0"/>
    <w:lvlOverride w:ilv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B80"/>
    <w:rsid w:val="00012AF7"/>
    <w:rsid w:val="00016ACF"/>
    <w:rsid w:val="0005231B"/>
    <w:rsid w:val="00052F44"/>
    <w:rsid w:val="000538A7"/>
    <w:rsid w:val="00062377"/>
    <w:rsid w:val="000902F9"/>
    <w:rsid w:val="00105A54"/>
    <w:rsid w:val="001075CD"/>
    <w:rsid w:val="00156872"/>
    <w:rsid w:val="0015701D"/>
    <w:rsid w:val="00170582"/>
    <w:rsid w:val="001710EB"/>
    <w:rsid w:val="0017357D"/>
    <w:rsid w:val="001920B3"/>
    <w:rsid w:val="001B1E5C"/>
    <w:rsid w:val="001B7B80"/>
    <w:rsid w:val="002521F7"/>
    <w:rsid w:val="002719D3"/>
    <w:rsid w:val="00273CF1"/>
    <w:rsid w:val="00281327"/>
    <w:rsid w:val="002F5FB5"/>
    <w:rsid w:val="00351CB8"/>
    <w:rsid w:val="003A1B62"/>
    <w:rsid w:val="003B5753"/>
    <w:rsid w:val="003C2686"/>
    <w:rsid w:val="00464340"/>
    <w:rsid w:val="00487B12"/>
    <w:rsid w:val="00495A4D"/>
    <w:rsid w:val="004A6851"/>
    <w:rsid w:val="004B6E28"/>
    <w:rsid w:val="004E56D7"/>
    <w:rsid w:val="00511669"/>
    <w:rsid w:val="00553C98"/>
    <w:rsid w:val="0055665C"/>
    <w:rsid w:val="00564518"/>
    <w:rsid w:val="00565CEE"/>
    <w:rsid w:val="005773C5"/>
    <w:rsid w:val="00595AD0"/>
    <w:rsid w:val="00597860"/>
    <w:rsid w:val="005A537D"/>
    <w:rsid w:val="005A776C"/>
    <w:rsid w:val="005E0B85"/>
    <w:rsid w:val="005F2F9A"/>
    <w:rsid w:val="005F3984"/>
    <w:rsid w:val="00686440"/>
    <w:rsid w:val="00692183"/>
    <w:rsid w:val="006C64A5"/>
    <w:rsid w:val="006D13B8"/>
    <w:rsid w:val="006E399F"/>
    <w:rsid w:val="00754367"/>
    <w:rsid w:val="00764218"/>
    <w:rsid w:val="0076524B"/>
    <w:rsid w:val="007E1897"/>
    <w:rsid w:val="007E2F19"/>
    <w:rsid w:val="007E4C6E"/>
    <w:rsid w:val="007F3766"/>
    <w:rsid w:val="007F54CD"/>
    <w:rsid w:val="00804DC6"/>
    <w:rsid w:val="00824278"/>
    <w:rsid w:val="00846540"/>
    <w:rsid w:val="008A5E13"/>
    <w:rsid w:val="008B4C3A"/>
    <w:rsid w:val="008F7C68"/>
    <w:rsid w:val="00930571"/>
    <w:rsid w:val="0093339C"/>
    <w:rsid w:val="00935BE2"/>
    <w:rsid w:val="00966959"/>
    <w:rsid w:val="00974BB6"/>
    <w:rsid w:val="009A0D6A"/>
    <w:rsid w:val="009A644D"/>
    <w:rsid w:val="009B6766"/>
    <w:rsid w:val="009F61CE"/>
    <w:rsid w:val="00A01D4F"/>
    <w:rsid w:val="00A245FB"/>
    <w:rsid w:val="00A525FE"/>
    <w:rsid w:val="00A579D2"/>
    <w:rsid w:val="00A936EB"/>
    <w:rsid w:val="00AA35A3"/>
    <w:rsid w:val="00AB1B55"/>
    <w:rsid w:val="00AB6FD1"/>
    <w:rsid w:val="00AC5E42"/>
    <w:rsid w:val="00AE38F1"/>
    <w:rsid w:val="00B04010"/>
    <w:rsid w:val="00B155C1"/>
    <w:rsid w:val="00B50956"/>
    <w:rsid w:val="00B700F4"/>
    <w:rsid w:val="00B73D20"/>
    <w:rsid w:val="00B9674E"/>
    <w:rsid w:val="00BB4D58"/>
    <w:rsid w:val="00BC7640"/>
    <w:rsid w:val="00BE7820"/>
    <w:rsid w:val="00C15E84"/>
    <w:rsid w:val="00C344A9"/>
    <w:rsid w:val="00C8786E"/>
    <w:rsid w:val="00C90862"/>
    <w:rsid w:val="00C94483"/>
    <w:rsid w:val="00CE64CD"/>
    <w:rsid w:val="00CF001D"/>
    <w:rsid w:val="00D420D2"/>
    <w:rsid w:val="00D60700"/>
    <w:rsid w:val="00D6325F"/>
    <w:rsid w:val="00D85779"/>
    <w:rsid w:val="00DB7F9E"/>
    <w:rsid w:val="00E800D6"/>
    <w:rsid w:val="00E87D66"/>
    <w:rsid w:val="00EB0D91"/>
    <w:rsid w:val="00F16B5D"/>
    <w:rsid w:val="00F270AE"/>
    <w:rsid w:val="00F53CB4"/>
    <w:rsid w:val="00F555C2"/>
    <w:rsid w:val="00F56441"/>
    <w:rsid w:val="00F57B26"/>
    <w:rsid w:val="00F816A0"/>
    <w:rsid w:val="00FD02A8"/>
    <w:rsid w:val="00FF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7B80"/>
    <w:rPr>
      <w:rFonts w:ascii="Times New Roman" w:hAnsi="Times New Roman"/>
      <w:sz w:val="24"/>
      <w:szCs w:val="24"/>
    </w:rPr>
  </w:style>
  <w:style w:type="paragraph" w:styleId="Naslov1">
    <w:name w:val="heading 1"/>
    <w:basedOn w:val="Standard"/>
    <w:next w:val="Standard"/>
    <w:link w:val="Naslov1Char"/>
    <w:qFormat/>
    <w:locked/>
    <w:rsid w:val="00CE64CD"/>
    <w:pPr>
      <w:keepNext/>
      <w:widowControl/>
      <w:textAlignment w:val="baseline"/>
      <w:outlineLvl w:val="0"/>
    </w:pPr>
    <w:rPr>
      <w:rFonts w:eastAsia="Times New Roman"/>
      <w:b/>
      <w:bCs/>
      <w:color w:val="auto"/>
      <w:sz w:val="28"/>
      <w:lang w:val="x-none" w:eastAsia="x-none"/>
    </w:rPr>
  </w:style>
  <w:style w:type="paragraph" w:styleId="Naslov5">
    <w:name w:val="heading 5"/>
    <w:basedOn w:val="Standard"/>
    <w:next w:val="Standard"/>
    <w:link w:val="Naslov5Char"/>
    <w:qFormat/>
    <w:locked/>
    <w:rsid w:val="00CE64CD"/>
    <w:pPr>
      <w:keepNext/>
      <w:widowControl/>
      <w:ind w:left="5664" w:firstLine="708"/>
      <w:textAlignment w:val="baseline"/>
      <w:outlineLvl w:val="4"/>
    </w:pPr>
    <w:rPr>
      <w:rFonts w:eastAsia="Times New Roman"/>
      <w:b/>
      <w:bCs/>
      <w:color w:val="auto"/>
      <w:lang w:val="de-DE" w:eastAsia="x-none"/>
    </w:rPr>
  </w:style>
  <w:style w:type="paragraph" w:styleId="Naslov6">
    <w:name w:val="heading 6"/>
    <w:basedOn w:val="Standard"/>
    <w:next w:val="Standard"/>
    <w:link w:val="Naslov6Char"/>
    <w:qFormat/>
    <w:locked/>
    <w:rsid w:val="00CE64CD"/>
    <w:pPr>
      <w:keepNext/>
      <w:widowControl/>
      <w:ind w:left="4248" w:firstLine="708"/>
      <w:jc w:val="right"/>
      <w:textAlignment w:val="baseline"/>
      <w:outlineLvl w:val="5"/>
    </w:pPr>
    <w:rPr>
      <w:rFonts w:eastAsia="Times New Roman"/>
      <w:b/>
      <w:color w:val="auto"/>
      <w:lang w:val="x-none" w:eastAsia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ListParagraph">
    <w:name w:val="List Paragraph"/>
    <w:basedOn w:val="Normal"/>
    <w:rsid w:val="00686440"/>
    <w:pPr>
      <w:ind w:left="720"/>
    </w:pPr>
  </w:style>
  <w:style w:type="paragraph" w:customStyle="1" w:styleId="Standard">
    <w:name w:val="Standard"/>
    <w:rsid w:val="00AE38F1"/>
    <w:pPr>
      <w:widowControl w:val="0"/>
      <w:suppressAutoHyphens/>
      <w:autoSpaceDN w:val="0"/>
    </w:pPr>
    <w:rPr>
      <w:rFonts w:ascii="Times New Roman" w:eastAsia="Arial Unicode MS" w:hAnsi="Times New Roman"/>
      <w:color w:val="000000"/>
      <w:kern w:val="3"/>
      <w:sz w:val="24"/>
      <w:szCs w:val="24"/>
      <w:lang w:val="en-US" w:eastAsia="en-US"/>
    </w:rPr>
  </w:style>
  <w:style w:type="paragraph" w:customStyle="1" w:styleId="Textbody">
    <w:name w:val="Text body"/>
    <w:basedOn w:val="Standard"/>
    <w:rsid w:val="00AE38F1"/>
    <w:pPr>
      <w:spacing w:after="120"/>
    </w:pPr>
  </w:style>
  <w:style w:type="numbering" w:customStyle="1" w:styleId="WW8Num1">
    <w:name w:val="WW8Num1"/>
    <w:rsid w:val="009925A8"/>
    <w:pPr>
      <w:numPr>
        <w:numId w:val="6"/>
      </w:numPr>
    </w:pPr>
  </w:style>
  <w:style w:type="character" w:customStyle="1" w:styleId="Naslov1Char">
    <w:name w:val="Naslov 1 Char"/>
    <w:link w:val="Naslov1"/>
    <w:rsid w:val="00CE64CD"/>
    <w:rPr>
      <w:rFonts w:ascii="Times New Roman" w:eastAsia="Times New Roman" w:hAnsi="Times New Roman"/>
      <w:b/>
      <w:bCs/>
      <w:kern w:val="3"/>
      <w:sz w:val="28"/>
      <w:szCs w:val="24"/>
    </w:rPr>
  </w:style>
  <w:style w:type="character" w:customStyle="1" w:styleId="Naslov5Char">
    <w:name w:val="Naslov 5 Char"/>
    <w:link w:val="Naslov5"/>
    <w:rsid w:val="00CE64CD"/>
    <w:rPr>
      <w:rFonts w:ascii="Times New Roman" w:eastAsia="Times New Roman" w:hAnsi="Times New Roman"/>
      <w:b/>
      <w:bCs/>
      <w:kern w:val="3"/>
      <w:sz w:val="24"/>
      <w:szCs w:val="24"/>
      <w:lang w:val="de-DE"/>
    </w:rPr>
  </w:style>
  <w:style w:type="character" w:customStyle="1" w:styleId="Naslov6Char">
    <w:name w:val="Naslov 6 Char"/>
    <w:link w:val="Naslov6"/>
    <w:rsid w:val="00CE64CD"/>
    <w:rPr>
      <w:rFonts w:ascii="Times New Roman" w:eastAsia="Times New Roman" w:hAnsi="Times New Roman"/>
      <w:b/>
      <w:kern w:val="3"/>
      <w:sz w:val="24"/>
      <w:szCs w:val="24"/>
    </w:rPr>
  </w:style>
  <w:style w:type="paragraph" w:styleId="Tekstbalonia">
    <w:name w:val="Balloon Text"/>
    <w:basedOn w:val="Normal"/>
    <w:link w:val="TekstbaloniaChar"/>
    <w:rsid w:val="00C90862"/>
    <w:rPr>
      <w:rFonts w:ascii="Segoe UI" w:hAnsi="Segoe UI"/>
      <w:sz w:val="18"/>
      <w:szCs w:val="18"/>
      <w:lang w:val="x-none" w:eastAsia="x-none"/>
    </w:rPr>
  </w:style>
  <w:style w:type="character" w:customStyle="1" w:styleId="TekstbaloniaChar">
    <w:name w:val="Tekst balončića Char"/>
    <w:link w:val="Tekstbalonia"/>
    <w:rsid w:val="00C9086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7B80"/>
    <w:rPr>
      <w:rFonts w:ascii="Times New Roman" w:hAnsi="Times New Roman"/>
      <w:sz w:val="24"/>
      <w:szCs w:val="24"/>
    </w:rPr>
  </w:style>
  <w:style w:type="paragraph" w:styleId="Naslov1">
    <w:name w:val="heading 1"/>
    <w:basedOn w:val="Standard"/>
    <w:next w:val="Standard"/>
    <w:link w:val="Naslov1Char"/>
    <w:qFormat/>
    <w:locked/>
    <w:rsid w:val="00CE64CD"/>
    <w:pPr>
      <w:keepNext/>
      <w:widowControl/>
      <w:textAlignment w:val="baseline"/>
      <w:outlineLvl w:val="0"/>
    </w:pPr>
    <w:rPr>
      <w:rFonts w:eastAsia="Times New Roman"/>
      <w:b/>
      <w:bCs/>
      <w:color w:val="auto"/>
      <w:sz w:val="28"/>
      <w:lang w:val="x-none" w:eastAsia="x-none"/>
    </w:rPr>
  </w:style>
  <w:style w:type="paragraph" w:styleId="Naslov5">
    <w:name w:val="heading 5"/>
    <w:basedOn w:val="Standard"/>
    <w:next w:val="Standard"/>
    <w:link w:val="Naslov5Char"/>
    <w:qFormat/>
    <w:locked/>
    <w:rsid w:val="00CE64CD"/>
    <w:pPr>
      <w:keepNext/>
      <w:widowControl/>
      <w:ind w:left="5664" w:firstLine="708"/>
      <w:textAlignment w:val="baseline"/>
      <w:outlineLvl w:val="4"/>
    </w:pPr>
    <w:rPr>
      <w:rFonts w:eastAsia="Times New Roman"/>
      <w:b/>
      <w:bCs/>
      <w:color w:val="auto"/>
      <w:lang w:val="de-DE" w:eastAsia="x-none"/>
    </w:rPr>
  </w:style>
  <w:style w:type="paragraph" w:styleId="Naslov6">
    <w:name w:val="heading 6"/>
    <w:basedOn w:val="Standard"/>
    <w:next w:val="Standard"/>
    <w:link w:val="Naslov6Char"/>
    <w:qFormat/>
    <w:locked/>
    <w:rsid w:val="00CE64CD"/>
    <w:pPr>
      <w:keepNext/>
      <w:widowControl/>
      <w:ind w:left="4248" w:firstLine="708"/>
      <w:jc w:val="right"/>
      <w:textAlignment w:val="baseline"/>
      <w:outlineLvl w:val="5"/>
    </w:pPr>
    <w:rPr>
      <w:rFonts w:eastAsia="Times New Roman"/>
      <w:b/>
      <w:color w:val="auto"/>
      <w:lang w:val="x-none" w:eastAsia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ListParagraph">
    <w:name w:val="List Paragraph"/>
    <w:basedOn w:val="Normal"/>
    <w:rsid w:val="00686440"/>
    <w:pPr>
      <w:ind w:left="720"/>
    </w:pPr>
  </w:style>
  <w:style w:type="paragraph" w:customStyle="1" w:styleId="Standard">
    <w:name w:val="Standard"/>
    <w:rsid w:val="00AE38F1"/>
    <w:pPr>
      <w:widowControl w:val="0"/>
      <w:suppressAutoHyphens/>
      <w:autoSpaceDN w:val="0"/>
    </w:pPr>
    <w:rPr>
      <w:rFonts w:ascii="Times New Roman" w:eastAsia="Arial Unicode MS" w:hAnsi="Times New Roman"/>
      <w:color w:val="000000"/>
      <w:kern w:val="3"/>
      <w:sz w:val="24"/>
      <w:szCs w:val="24"/>
      <w:lang w:val="en-US" w:eastAsia="en-US"/>
    </w:rPr>
  </w:style>
  <w:style w:type="paragraph" w:customStyle="1" w:styleId="Textbody">
    <w:name w:val="Text body"/>
    <w:basedOn w:val="Standard"/>
    <w:rsid w:val="00AE38F1"/>
    <w:pPr>
      <w:spacing w:after="120"/>
    </w:pPr>
  </w:style>
  <w:style w:type="numbering" w:customStyle="1" w:styleId="WW8Num1">
    <w:name w:val="WW8Num1"/>
    <w:rsid w:val="009925A8"/>
    <w:pPr>
      <w:numPr>
        <w:numId w:val="6"/>
      </w:numPr>
    </w:pPr>
  </w:style>
  <w:style w:type="character" w:customStyle="1" w:styleId="Naslov1Char">
    <w:name w:val="Naslov 1 Char"/>
    <w:link w:val="Naslov1"/>
    <w:rsid w:val="00CE64CD"/>
    <w:rPr>
      <w:rFonts w:ascii="Times New Roman" w:eastAsia="Times New Roman" w:hAnsi="Times New Roman"/>
      <w:b/>
      <w:bCs/>
      <w:kern w:val="3"/>
      <w:sz w:val="28"/>
      <w:szCs w:val="24"/>
    </w:rPr>
  </w:style>
  <w:style w:type="character" w:customStyle="1" w:styleId="Naslov5Char">
    <w:name w:val="Naslov 5 Char"/>
    <w:link w:val="Naslov5"/>
    <w:rsid w:val="00CE64CD"/>
    <w:rPr>
      <w:rFonts w:ascii="Times New Roman" w:eastAsia="Times New Roman" w:hAnsi="Times New Roman"/>
      <w:b/>
      <w:bCs/>
      <w:kern w:val="3"/>
      <w:sz w:val="24"/>
      <w:szCs w:val="24"/>
      <w:lang w:val="de-DE"/>
    </w:rPr>
  </w:style>
  <w:style w:type="character" w:customStyle="1" w:styleId="Naslov6Char">
    <w:name w:val="Naslov 6 Char"/>
    <w:link w:val="Naslov6"/>
    <w:rsid w:val="00CE64CD"/>
    <w:rPr>
      <w:rFonts w:ascii="Times New Roman" w:eastAsia="Times New Roman" w:hAnsi="Times New Roman"/>
      <w:b/>
      <w:kern w:val="3"/>
      <w:sz w:val="24"/>
      <w:szCs w:val="24"/>
    </w:rPr>
  </w:style>
  <w:style w:type="paragraph" w:styleId="Tekstbalonia">
    <w:name w:val="Balloon Text"/>
    <w:basedOn w:val="Normal"/>
    <w:link w:val="TekstbaloniaChar"/>
    <w:rsid w:val="00C90862"/>
    <w:rPr>
      <w:rFonts w:ascii="Segoe UI" w:hAnsi="Segoe UI"/>
      <w:sz w:val="18"/>
      <w:szCs w:val="18"/>
      <w:lang w:val="x-none" w:eastAsia="x-none"/>
    </w:rPr>
  </w:style>
  <w:style w:type="character" w:customStyle="1" w:styleId="TekstbaloniaChar">
    <w:name w:val="Tekst balončića Char"/>
    <w:link w:val="Tekstbalonia"/>
    <w:rsid w:val="00C908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627</Words>
  <Characters>3578</Characters>
  <Application>Microsoft Office Word</Application>
  <DocSecurity>4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St-176/10</vt:lpstr>
      <vt:lpstr>St-176/10</vt:lpstr>
    </vt:vector>
  </TitlesOfParts>
  <Company>user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St-176/10</dc:title>
  <dc:creator>Jure</dc:creator>
  <cp:lastModifiedBy>Valentina Kranjčić</cp:lastModifiedBy>
  <cp:revision>2</cp:revision>
  <cp:lastPrinted>2016-05-09T11:01:00Z</cp:lastPrinted>
  <dcterms:created xsi:type="dcterms:W3CDTF">2016-07-04T07:59:00Z</dcterms:created>
  <dcterms:modified xsi:type="dcterms:W3CDTF">2016-07-04T07:59:00Z</dcterms:modified>
</cp:coreProperties>
</file>